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131ED" w14:textId="4FA20BE3" w:rsidR="00BE6BBE" w:rsidRDefault="00BE6BBE" w:rsidP="00BE6BBE">
      <w:pPr>
        <w:tabs>
          <w:tab w:val="left" w:pos="2427"/>
        </w:tabs>
        <w:jc w:val="center"/>
        <w:rPr>
          <w:rFonts w:ascii="Arial" w:hAnsi="Arial" w:cs="Arial"/>
          <w:b/>
          <w:color w:val="1F497D"/>
          <w:sz w:val="24"/>
          <w:szCs w:val="24"/>
          <w:lang w:val="es-PY"/>
        </w:rPr>
      </w:pPr>
    </w:p>
    <w:p w14:paraId="3BD524A5" w14:textId="77777777" w:rsidR="00BE6BBE" w:rsidRPr="006E3690" w:rsidRDefault="00BE6BBE" w:rsidP="00BE6BBE">
      <w:pPr>
        <w:tabs>
          <w:tab w:val="left" w:pos="2427"/>
        </w:tabs>
        <w:jc w:val="center"/>
        <w:rPr>
          <w:rFonts w:ascii="Arial" w:hAnsi="Arial" w:cs="Arial"/>
          <w:b/>
          <w:color w:val="1F497D"/>
          <w:sz w:val="24"/>
          <w:szCs w:val="24"/>
          <w:lang w:val="es-PY"/>
        </w:rPr>
      </w:pPr>
      <w:r>
        <w:rPr>
          <w:rFonts w:ascii="Arial" w:hAnsi="Arial" w:cs="Arial"/>
          <w:b/>
          <w:color w:val="1F497D"/>
          <w:sz w:val="24"/>
          <w:szCs w:val="24"/>
          <w:lang w:val="es-PY"/>
        </w:rPr>
        <w:t xml:space="preserve">PROGRAMA DE </w:t>
      </w:r>
      <w:r w:rsidRPr="006E3690">
        <w:rPr>
          <w:rFonts w:ascii="Arial" w:hAnsi="Arial" w:cs="Arial"/>
          <w:b/>
          <w:color w:val="1F497D"/>
          <w:sz w:val="24"/>
          <w:szCs w:val="24"/>
          <w:lang w:val="es-PY"/>
        </w:rPr>
        <w:t>MATERNIDAD Y EMBARAZO.</w:t>
      </w:r>
    </w:p>
    <w:p w14:paraId="09E4BE91" w14:textId="36538E4C" w:rsidR="00DF221E" w:rsidRPr="00AE4738" w:rsidRDefault="00BE6BBE" w:rsidP="00014A23">
      <w:pPr>
        <w:tabs>
          <w:tab w:val="left" w:pos="2427"/>
        </w:tabs>
        <w:jc w:val="center"/>
        <w:rPr>
          <w:rFonts w:ascii="Curlz MT" w:hAnsi="Curlz MT" w:cs="Arial"/>
          <w:b/>
          <w:bCs/>
          <w:color w:val="7030A0"/>
          <w:sz w:val="32"/>
          <w:szCs w:val="32"/>
          <w:lang w:val="es-PY"/>
        </w:rPr>
      </w:pPr>
      <w:r w:rsidRPr="00AE4738">
        <w:rPr>
          <w:rFonts w:ascii="Curlz MT" w:hAnsi="Curlz MT" w:cs="Arial"/>
          <w:b/>
          <w:bCs/>
          <w:color w:val="7030A0"/>
          <w:sz w:val="32"/>
          <w:szCs w:val="32"/>
          <w:lang w:val="es-PY"/>
        </w:rPr>
        <w:t xml:space="preserve"> NACER SEGURO.</w:t>
      </w:r>
    </w:p>
    <w:p w14:paraId="535CAC1D" w14:textId="77777777" w:rsidR="00014A23" w:rsidRDefault="00014A23" w:rsidP="00014A23">
      <w:pPr>
        <w:tabs>
          <w:tab w:val="left" w:pos="2427"/>
        </w:tabs>
        <w:jc w:val="center"/>
        <w:rPr>
          <w:rFonts w:ascii="Curlz MT" w:hAnsi="Curlz MT" w:cs="Arial"/>
          <w:b/>
          <w:bCs/>
          <w:color w:val="9BBB59"/>
          <w:sz w:val="32"/>
          <w:szCs w:val="32"/>
          <w:lang w:val="es-PY"/>
        </w:rPr>
      </w:pPr>
    </w:p>
    <w:p w14:paraId="7B0F7F18" w14:textId="04290FE6" w:rsidR="00DF221E" w:rsidRPr="00DF221E" w:rsidRDefault="00DF221E" w:rsidP="00DF221E">
      <w:pPr>
        <w:pStyle w:val="Prrafodelista"/>
        <w:numPr>
          <w:ilvl w:val="0"/>
          <w:numId w:val="2"/>
        </w:numPr>
        <w:jc w:val="both"/>
        <w:rPr>
          <w:rFonts w:ascii="Arial" w:hAnsi="Arial" w:cs="Arial"/>
          <w:sz w:val="24"/>
          <w:szCs w:val="24"/>
        </w:rPr>
      </w:pPr>
      <w:r w:rsidRPr="00DF221E">
        <w:rPr>
          <w:rFonts w:ascii="Arial" w:hAnsi="Arial" w:cs="Arial"/>
          <w:sz w:val="24"/>
          <w:szCs w:val="24"/>
        </w:rPr>
        <w:t xml:space="preserve">Este programa consiste en ofrecer una asistencia médica en el </w:t>
      </w:r>
      <w:r w:rsidRPr="00014A23">
        <w:rPr>
          <w:rFonts w:ascii="Arial" w:hAnsi="Arial" w:cs="Arial"/>
          <w:b/>
          <w:bCs/>
          <w:sz w:val="24"/>
          <w:szCs w:val="24"/>
        </w:rPr>
        <w:t>SANATORIO G</w:t>
      </w:r>
      <w:r w:rsidR="00014A23">
        <w:rPr>
          <w:rFonts w:ascii="Arial" w:hAnsi="Arial" w:cs="Arial"/>
          <w:b/>
          <w:bCs/>
          <w:sz w:val="24"/>
          <w:szCs w:val="24"/>
        </w:rPr>
        <w:t>ALENOS</w:t>
      </w:r>
      <w:r w:rsidRPr="00DF221E">
        <w:rPr>
          <w:rFonts w:ascii="Arial" w:hAnsi="Arial" w:cs="Arial"/>
          <w:sz w:val="24"/>
          <w:szCs w:val="24"/>
        </w:rPr>
        <w:t xml:space="preserve"> </w:t>
      </w:r>
      <w:r>
        <w:rPr>
          <w:rFonts w:ascii="Arial" w:hAnsi="Arial" w:cs="Arial"/>
          <w:sz w:val="24"/>
          <w:szCs w:val="24"/>
        </w:rPr>
        <w:t>con una accesible cuota mensual y todos los beneficios necesarios para su familia con un servicio de primera calidad.</w:t>
      </w:r>
    </w:p>
    <w:p w14:paraId="3ADBB47F" w14:textId="26F1C61B" w:rsidR="00BE6BBE" w:rsidRPr="00BE6BBE" w:rsidRDefault="00BE6BBE" w:rsidP="00BE6BBE">
      <w:pPr>
        <w:tabs>
          <w:tab w:val="left" w:pos="2427"/>
        </w:tabs>
        <w:jc w:val="center"/>
        <w:rPr>
          <w:rFonts w:ascii="Curlz MT" w:hAnsi="Curlz MT" w:cs="Arial"/>
          <w:color w:val="9BBB59"/>
          <w:sz w:val="32"/>
          <w:szCs w:val="32"/>
          <w:lang w:val="es-PY"/>
        </w:rPr>
      </w:pPr>
      <w:r w:rsidRPr="00BE6BBE">
        <w:rPr>
          <w:rFonts w:ascii="Arial" w:hAnsi="Arial" w:cs="Arial"/>
          <w:color w:val="4472C4" w:themeColor="accent1"/>
          <w:sz w:val="28"/>
          <w:szCs w:val="28"/>
          <w:lang w:val="es-PY"/>
        </w:rPr>
        <w:t xml:space="preserve">Los precios incluyen. </w:t>
      </w:r>
    </w:p>
    <w:p w14:paraId="4EECC69D" w14:textId="367169B8" w:rsidR="00C07582" w:rsidRPr="00C07582" w:rsidRDefault="00BE6BBE" w:rsidP="00C07582">
      <w:pPr>
        <w:pStyle w:val="NormalWeb"/>
        <w:spacing w:line="336" w:lineRule="atLeast"/>
        <w:jc w:val="both"/>
        <w:rPr>
          <w:rFonts w:ascii="Arial" w:eastAsiaTheme="minorHAnsi" w:hAnsi="Arial" w:cs="Arial"/>
          <w:sz w:val="28"/>
          <w:szCs w:val="28"/>
          <w:lang w:eastAsia="en-US"/>
        </w:rPr>
      </w:pPr>
      <w:r w:rsidRPr="00BE37F3">
        <w:rPr>
          <w:rFonts w:ascii="Arial" w:hAnsi="Arial" w:cs="Arial"/>
          <w:noProof/>
          <w:color w:val="7F7F7F" w:themeColor="text1" w:themeTint="80"/>
          <w:sz w:val="26"/>
          <w:szCs w:val="26"/>
        </w:rPr>
        <w:drawing>
          <wp:inline distT="0" distB="0" distL="0" distR="0" wp14:anchorId="47F28E9E" wp14:editId="3F5627A7">
            <wp:extent cx="285036" cy="542925"/>
            <wp:effectExtent l="0" t="0" r="1270" b="0"/>
            <wp:docPr id="4" name="Imagen 4" descr="https://www.clinicasanfelipe.com/sites/default/files/icono-prenatal-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linicasanfelipe.com/sites/default/files/icono-prenatal-head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22" cy="547851"/>
                    </a:xfrm>
                    <a:prstGeom prst="rect">
                      <a:avLst/>
                    </a:prstGeom>
                    <a:noFill/>
                    <a:ln>
                      <a:noFill/>
                    </a:ln>
                  </pic:spPr>
                </pic:pic>
              </a:graphicData>
            </a:graphic>
          </wp:inline>
        </w:drawing>
      </w:r>
      <w:r>
        <w:rPr>
          <w:rFonts w:ascii="Arial" w:eastAsiaTheme="minorHAnsi" w:hAnsi="Arial" w:cs="Arial"/>
          <w:sz w:val="28"/>
          <w:szCs w:val="28"/>
          <w:lang w:eastAsia="en-US"/>
        </w:rPr>
        <w:t xml:space="preserve">   </w:t>
      </w:r>
      <w:r w:rsidR="00C07582" w:rsidRPr="005554E0">
        <w:rPr>
          <w:rFonts w:ascii="Arial" w:eastAsiaTheme="minorHAnsi" w:hAnsi="Arial" w:cs="Arial"/>
          <w:sz w:val="28"/>
          <w:szCs w:val="28"/>
          <w:lang w:eastAsia="en-US"/>
        </w:rPr>
        <w:t xml:space="preserve">Beneficios: </w:t>
      </w:r>
    </w:p>
    <w:p w14:paraId="4895A4EB" w14:textId="012A2FE3" w:rsidR="00C07582" w:rsidRDefault="00BE6BBE" w:rsidP="00C07582">
      <w:pPr>
        <w:pStyle w:val="NormalWeb"/>
        <w:numPr>
          <w:ilvl w:val="0"/>
          <w:numId w:val="4"/>
        </w:numPr>
        <w:spacing w:line="336" w:lineRule="atLeast"/>
        <w:jc w:val="both"/>
        <w:rPr>
          <w:rFonts w:ascii="Arial" w:eastAsiaTheme="minorHAnsi" w:hAnsi="Arial" w:cs="Arial"/>
          <w:lang w:eastAsia="en-US"/>
        </w:rPr>
      </w:pPr>
      <w:r>
        <w:rPr>
          <w:rFonts w:ascii="Arial" w:eastAsiaTheme="minorHAnsi" w:hAnsi="Arial" w:cs="Arial"/>
          <w:sz w:val="28"/>
          <w:szCs w:val="28"/>
          <w:lang w:eastAsia="en-US"/>
        </w:rPr>
        <w:t xml:space="preserve"> </w:t>
      </w:r>
      <w:r w:rsidRPr="00813ACA">
        <w:rPr>
          <w:rFonts w:ascii="Arial" w:eastAsiaTheme="minorHAnsi" w:hAnsi="Arial" w:cs="Arial"/>
          <w:lang w:eastAsia="en-US"/>
        </w:rPr>
        <w:t xml:space="preserve">9 consultas pre </w:t>
      </w:r>
      <w:r w:rsidR="00C07582">
        <w:rPr>
          <w:rFonts w:ascii="Arial" w:eastAsiaTheme="minorHAnsi" w:hAnsi="Arial" w:cs="Arial"/>
          <w:lang w:eastAsia="en-US"/>
        </w:rPr>
        <w:t xml:space="preserve">- </w:t>
      </w:r>
      <w:r w:rsidRPr="00813ACA">
        <w:rPr>
          <w:rFonts w:ascii="Arial" w:eastAsiaTheme="minorHAnsi" w:hAnsi="Arial" w:cs="Arial"/>
          <w:lang w:eastAsia="en-US"/>
        </w:rPr>
        <w:t xml:space="preserve">natales. (una consulta al mes) </w:t>
      </w:r>
      <w:r w:rsidR="00C07582">
        <w:rPr>
          <w:rFonts w:ascii="Arial" w:eastAsiaTheme="minorHAnsi" w:hAnsi="Arial" w:cs="Arial"/>
          <w:lang w:eastAsia="en-US"/>
        </w:rPr>
        <w:t>con ecografía obstétricas de control.</w:t>
      </w:r>
      <w:r w:rsidR="00BD64BE">
        <w:rPr>
          <w:rFonts w:ascii="Arial" w:eastAsiaTheme="minorHAnsi" w:hAnsi="Arial" w:cs="Arial"/>
          <w:lang w:eastAsia="en-US"/>
        </w:rPr>
        <w:t>, pap y colpo (uno por contrato)</w:t>
      </w:r>
    </w:p>
    <w:p w14:paraId="0E76AB38" w14:textId="148D55B3" w:rsidR="00C07582" w:rsidRDefault="00BE6BBE" w:rsidP="00C07582">
      <w:pPr>
        <w:pStyle w:val="NormalWeb"/>
        <w:numPr>
          <w:ilvl w:val="0"/>
          <w:numId w:val="4"/>
        </w:numPr>
        <w:spacing w:line="336" w:lineRule="atLeast"/>
        <w:jc w:val="both"/>
        <w:rPr>
          <w:rFonts w:ascii="Arial" w:eastAsiaTheme="minorHAnsi" w:hAnsi="Arial" w:cs="Arial"/>
          <w:lang w:eastAsia="en-US"/>
        </w:rPr>
      </w:pPr>
      <w:r w:rsidRPr="00813ACA">
        <w:rPr>
          <w:rFonts w:ascii="Arial" w:eastAsiaTheme="minorHAnsi" w:hAnsi="Arial" w:cs="Arial"/>
          <w:lang w:eastAsia="en-US"/>
        </w:rPr>
        <w:t>Ecografía morfológica del primer y segundo trimestre al 50%</w:t>
      </w:r>
      <w:r w:rsidR="00C07582">
        <w:rPr>
          <w:rFonts w:ascii="Arial" w:eastAsiaTheme="minorHAnsi" w:hAnsi="Arial" w:cs="Arial"/>
          <w:lang w:eastAsia="en-US"/>
        </w:rPr>
        <w:t>.</w:t>
      </w:r>
      <w:r w:rsidRPr="00813ACA">
        <w:rPr>
          <w:rFonts w:ascii="Arial" w:eastAsiaTheme="minorHAnsi" w:hAnsi="Arial" w:cs="Arial"/>
          <w:lang w:eastAsia="en-US"/>
        </w:rPr>
        <w:t xml:space="preserve"> </w:t>
      </w:r>
    </w:p>
    <w:p w14:paraId="3C4BED6D" w14:textId="17043875" w:rsidR="00C07582" w:rsidRDefault="00C07582" w:rsidP="00C07582">
      <w:pPr>
        <w:pStyle w:val="NormalWeb"/>
        <w:numPr>
          <w:ilvl w:val="0"/>
          <w:numId w:val="4"/>
        </w:numPr>
        <w:spacing w:line="336" w:lineRule="atLeast"/>
        <w:jc w:val="both"/>
        <w:rPr>
          <w:rFonts w:ascii="Arial" w:eastAsiaTheme="minorHAnsi" w:hAnsi="Arial" w:cs="Arial"/>
          <w:lang w:eastAsia="en-US"/>
        </w:rPr>
      </w:pPr>
      <w:r>
        <w:rPr>
          <w:rFonts w:ascii="Arial" w:eastAsiaTheme="minorHAnsi" w:hAnsi="Arial" w:cs="Arial"/>
          <w:lang w:eastAsia="en-US"/>
        </w:rPr>
        <w:t xml:space="preserve">Laboratorio (de control). </w:t>
      </w:r>
    </w:p>
    <w:p w14:paraId="54ECD925" w14:textId="482DFEFC" w:rsidR="00C07582" w:rsidRDefault="00C07582" w:rsidP="00C07582">
      <w:pPr>
        <w:pStyle w:val="NormalWeb"/>
        <w:numPr>
          <w:ilvl w:val="0"/>
          <w:numId w:val="4"/>
        </w:numPr>
        <w:spacing w:line="336" w:lineRule="atLeast"/>
        <w:jc w:val="both"/>
        <w:rPr>
          <w:rFonts w:ascii="Arial" w:eastAsiaTheme="minorHAnsi" w:hAnsi="Arial" w:cs="Arial"/>
          <w:lang w:eastAsia="en-US"/>
        </w:rPr>
      </w:pPr>
      <w:r>
        <w:rPr>
          <w:rFonts w:ascii="Arial" w:eastAsiaTheme="minorHAnsi" w:hAnsi="Arial" w:cs="Arial"/>
          <w:lang w:eastAsia="en-US"/>
        </w:rPr>
        <w:t>3 días de internación clínica de control.</w:t>
      </w:r>
    </w:p>
    <w:p w14:paraId="4157DCE5" w14:textId="77777777" w:rsidR="00C07582" w:rsidRDefault="00BE6BBE" w:rsidP="00C07582">
      <w:pPr>
        <w:pStyle w:val="NormalWeb"/>
        <w:numPr>
          <w:ilvl w:val="0"/>
          <w:numId w:val="4"/>
        </w:numPr>
        <w:spacing w:line="336" w:lineRule="atLeast"/>
        <w:jc w:val="both"/>
        <w:rPr>
          <w:rFonts w:ascii="Arial" w:eastAsiaTheme="minorHAnsi" w:hAnsi="Arial" w:cs="Arial"/>
          <w:lang w:eastAsia="en-US"/>
        </w:rPr>
      </w:pPr>
      <w:r w:rsidRPr="00813ACA">
        <w:rPr>
          <w:rFonts w:ascii="Arial" w:eastAsiaTheme="minorHAnsi" w:hAnsi="Arial" w:cs="Arial"/>
          <w:lang w:eastAsia="en-US"/>
        </w:rPr>
        <w:t>Una consulta de puericultura o lactancia</w:t>
      </w:r>
      <w:r w:rsidR="00C07582">
        <w:rPr>
          <w:rFonts w:ascii="Arial" w:eastAsiaTheme="minorHAnsi" w:hAnsi="Arial" w:cs="Arial"/>
          <w:lang w:eastAsia="en-US"/>
        </w:rPr>
        <w:t>.</w:t>
      </w:r>
      <w:r w:rsidRPr="00813ACA">
        <w:rPr>
          <w:rFonts w:ascii="Arial" w:eastAsiaTheme="minorHAnsi" w:hAnsi="Arial" w:cs="Arial"/>
          <w:lang w:eastAsia="en-US"/>
        </w:rPr>
        <w:t xml:space="preserve"> </w:t>
      </w:r>
    </w:p>
    <w:p w14:paraId="68EE3D7C" w14:textId="049A0D06" w:rsidR="00C07582" w:rsidRDefault="00BE6BBE" w:rsidP="00C07582">
      <w:pPr>
        <w:pStyle w:val="NormalWeb"/>
        <w:numPr>
          <w:ilvl w:val="0"/>
          <w:numId w:val="4"/>
        </w:numPr>
        <w:spacing w:line="336" w:lineRule="atLeast"/>
        <w:jc w:val="both"/>
        <w:rPr>
          <w:rFonts w:ascii="Arial" w:eastAsiaTheme="minorHAnsi" w:hAnsi="Arial" w:cs="Arial"/>
          <w:lang w:eastAsia="en-US"/>
        </w:rPr>
      </w:pPr>
      <w:r w:rsidRPr="00813ACA">
        <w:rPr>
          <w:rFonts w:ascii="Arial" w:eastAsiaTheme="minorHAnsi" w:hAnsi="Arial" w:cs="Arial"/>
          <w:lang w:eastAsia="en-US"/>
        </w:rPr>
        <w:t>No</w:t>
      </w:r>
      <w:r w:rsidR="00DE6BAA">
        <w:rPr>
          <w:rFonts w:ascii="Arial" w:eastAsiaTheme="minorHAnsi" w:hAnsi="Arial" w:cs="Arial"/>
          <w:lang w:eastAsia="en-US"/>
        </w:rPr>
        <w:t>urse</w:t>
      </w:r>
    </w:p>
    <w:p w14:paraId="006FBA6D" w14:textId="0814DDD4" w:rsidR="00C07582" w:rsidRDefault="00BE6BBE" w:rsidP="00C07582">
      <w:pPr>
        <w:pStyle w:val="NormalWeb"/>
        <w:numPr>
          <w:ilvl w:val="0"/>
          <w:numId w:val="4"/>
        </w:numPr>
        <w:spacing w:line="336" w:lineRule="atLeast"/>
        <w:jc w:val="both"/>
        <w:rPr>
          <w:rFonts w:ascii="Arial" w:eastAsiaTheme="minorHAnsi" w:hAnsi="Arial" w:cs="Arial"/>
          <w:lang w:eastAsia="en-US"/>
        </w:rPr>
      </w:pPr>
      <w:r w:rsidRPr="00813ACA">
        <w:rPr>
          <w:rFonts w:ascii="Arial" w:eastAsiaTheme="minorHAnsi" w:hAnsi="Arial" w:cs="Arial"/>
          <w:lang w:eastAsia="en-US"/>
        </w:rPr>
        <w:t>Alojamiento conjunto</w:t>
      </w:r>
      <w:r w:rsidR="00C07582">
        <w:rPr>
          <w:rFonts w:ascii="Arial" w:eastAsiaTheme="minorHAnsi" w:hAnsi="Arial" w:cs="Arial"/>
          <w:lang w:eastAsia="en-US"/>
        </w:rPr>
        <w:t>.</w:t>
      </w:r>
      <w:r w:rsidRPr="00813ACA">
        <w:rPr>
          <w:rFonts w:ascii="Arial" w:eastAsiaTheme="minorHAnsi" w:hAnsi="Arial" w:cs="Arial"/>
          <w:lang w:eastAsia="en-US"/>
        </w:rPr>
        <w:t xml:space="preserve"> </w:t>
      </w:r>
    </w:p>
    <w:p w14:paraId="60361FF8" w14:textId="36F80C91" w:rsidR="00C07582" w:rsidRDefault="00BE6BBE" w:rsidP="00C07582">
      <w:pPr>
        <w:pStyle w:val="NormalWeb"/>
        <w:numPr>
          <w:ilvl w:val="0"/>
          <w:numId w:val="4"/>
        </w:numPr>
        <w:spacing w:line="336" w:lineRule="atLeast"/>
        <w:jc w:val="both"/>
        <w:rPr>
          <w:rFonts w:ascii="Arial" w:eastAsiaTheme="minorHAnsi" w:hAnsi="Arial" w:cs="Arial"/>
          <w:lang w:eastAsia="en-US"/>
        </w:rPr>
      </w:pPr>
      <w:r w:rsidRPr="00813ACA">
        <w:rPr>
          <w:rFonts w:ascii="Arial" w:eastAsiaTheme="minorHAnsi" w:hAnsi="Arial" w:cs="Arial"/>
          <w:lang w:eastAsia="en-US"/>
        </w:rPr>
        <w:t>Programa de lactancia materna</w:t>
      </w:r>
      <w:r w:rsidR="00C07582">
        <w:rPr>
          <w:rFonts w:ascii="Arial" w:eastAsiaTheme="minorHAnsi" w:hAnsi="Arial" w:cs="Arial"/>
          <w:lang w:eastAsia="en-US"/>
        </w:rPr>
        <w:t>.</w:t>
      </w:r>
      <w:r w:rsidRPr="00813ACA">
        <w:rPr>
          <w:rFonts w:ascii="Arial" w:eastAsiaTheme="minorHAnsi" w:hAnsi="Arial" w:cs="Arial"/>
          <w:lang w:eastAsia="en-US"/>
        </w:rPr>
        <w:t xml:space="preserve"> </w:t>
      </w:r>
    </w:p>
    <w:p w14:paraId="66DF2182" w14:textId="594FA9E8" w:rsidR="00BE6BBE" w:rsidRDefault="00BE6BBE" w:rsidP="00C07582">
      <w:pPr>
        <w:pStyle w:val="NormalWeb"/>
        <w:numPr>
          <w:ilvl w:val="0"/>
          <w:numId w:val="4"/>
        </w:numPr>
        <w:spacing w:line="336" w:lineRule="atLeast"/>
        <w:jc w:val="both"/>
        <w:rPr>
          <w:rFonts w:ascii="Arial" w:eastAsiaTheme="minorHAnsi" w:hAnsi="Arial" w:cs="Arial"/>
          <w:lang w:eastAsia="en-US"/>
        </w:rPr>
      </w:pPr>
      <w:r w:rsidRPr="00813ACA">
        <w:rPr>
          <w:rFonts w:ascii="Arial" w:eastAsiaTheme="minorHAnsi" w:hAnsi="Arial" w:cs="Arial"/>
          <w:lang w:eastAsia="en-US"/>
        </w:rPr>
        <w:t>Staff de médicos especialistas</w:t>
      </w:r>
      <w:r w:rsidR="00C07582">
        <w:rPr>
          <w:rFonts w:ascii="Arial" w:eastAsiaTheme="minorHAnsi" w:hAnsi="Arial" w:cs="Arial"/>
          <w:lang w:eastAsia="en-US"/>
        </w:rPr>
        <w:t>.</w:t>
      </w:r>
    </w:p>
    <w:p w14:paraId="218C08DB" w14:textId="33EF4498" w:rsidR="00C07582" w:rsidRPr="00813ACA" w:rsidRDefault="00C07582" w:rsidP="00C07582">
      <w:pPr>
        <w:pStyle w:val="NormalWeb"/>
        <w:numPr>
          <w:ilvl w:val="0"/>
          <w:numId w:val="4"/>
        </w:numPr>
        <w:spacing w:line="336" w:lineRule="atLeast"/>
        <w:jc w:val="both"/>
        <w:rPr>
          <w:rFonts w:ascii="Arial" w:eastAsiaTheme="minorHAnsi" w:hAnsi="Arial" w:cs="Arial"/>
          <w:lang w:eastAsia="en-US"/>
        </w:rPr>
      </w:pPr>
      <w:r>
        <w:rPr>
          <w:rFonts w:ascii="Arial" w:eastAsiaTheme="minorHAnsi" w:hAnsi="Arial" w:cs="Arial"/>
          <w:lang w:eastAsia="en-US"/>
        </w:rPr>
        <w:t>24 hs de incubadora y Luminoterapia.</w:t>
      </w:r>
    </w:p>
    <w:p w14:paraId="19156AF2" w14:textId="0F3D1323" w:rsidR="00BE6BBE" w:rsidRDefault="00BE6BBE" w:rsidP="00BE6BBE">
      <w:pPr>
        <w:pStyle w:val="NormalWeb"/>
        <w:spacing w:line="336" w:lineRule="atLeast"/>
        <w:jc w:val="both"/>
        <w:rPr>
          <w:rFonts w:ascii="Arial" w:eastAsiaTheme="minorHAnsi" w:hAnsi="Arial" w:cs="Arial"/>
          <w:sz w:val="20"/>
          <w:szCs w:val="20"/>
          <w:lang w:eastAsia="en-US"/>
        </w:rPr>
      </w:pPr>
      <w:r w:rsidRPr="00B6598B">
        <w:rPr>
          <w:rFonts w:ascii="Arial" w:eastAsiaTheme="minorHAnsi" w:hAnsi="Arial" w:cs="Arial"/>
          <w:sz w:val="20"/>
          <w:szCs w:val="20"/>
          <w:lang w:eastAsia="en-US"/>
        </w:rPr>
        <w:t xml:space="preserve">El programa Nacer Seguro no incluye: </w:t>
      </w:r>
      <w:r>
        <w:rPr>
          <w:rFonts w:ascii="Arial" w:eastAsiaTheme="minorHAnsi" w:hAnsi="Arial" w:cs="Arial"/>
          <w:sz w:val="20"/>
          <w:szCs w:val="20"/>
          <w:lang w:eastAsia="en-US"/>
        </w:rPr>
        <w:t xml:space="preserve">Vacunas, Laboratorios, </w:t>
      </w:r>
      <w:r w:rsidRPr="00B6598B">
        <w:rPr>
          <w:rFonts w:ascii="Arial" w:eastAsiaTheme="minorHAnsi" w:hAnsi="Arial" w:cs="Arial"/>
          <w:sz w:val="20"/>
          <w:szCs w:val="20"/>
          <w:lang w:eastAsia="en-US"/>
        </w:rPr>
        <w:t xml:space="preserve">Gastos por complicaciones, Ligadura de trompas ni circuncisión, Tamizaje neonatal (Test del piecito), colocación de DIU ni de aretes al bebe. El programa Nacer Seguro no aplica, complicaciones por el incremento de los costos o estadía prolongada, descartables y atención de urgencia del recién nacido, alimentación de acompañante. </w:t>
      </w:r>
      <w:r w:rsidR="00C07582">
        <w:rPr>
          <w:rFonts w:ascii="Arial" w:eastAsiaTheme="minorHAnsi" w:hAnsi="Arial" w:cs="Arial"/>
          <w:sz w:val="20"/>
          <w:szCs w:val="20"/>
          <w:lang w:eastAsia="en-US"/>
        </w:rPr>
        <w:t xml:space="preserve">No incluye medicamentos y descartables de incubadora y luminoterapia, No incluye medicamentos y descartables de internación clínica ni honorarios médicos. </w:t>
      </w:r>
    </w:p>
    <w:p w14:paraId="2E2ED22C" w14:textId="77777777" w:rsidR="00DF221E" w:rsidRDefault="00DF221E" w:rsidP="00BE6BBE">
      <w:pPr>
        <w:pStyle w:val="NormalWeb"/>
        <w:spacing w:line="336" w:lineRule="atLeast"/>
        <w:jc w:val="both"/>
        <w:rPr>
          <w:rFonts w:ascii="Arial" w:eastAsiaTheme="minorHAnsi" w:hAnsi="Arial" w:cs="Arial"/>
          <w:sz w:val="20"/>
          <w:szCs w:val="20"/>
          <w:lang w:eastAsia="en-US"/>
        </w:rPr>
      </w:pPr>
    </w:p>
    <w:p w14:paraId="54B88BDE" w14:textId="77777777" w:rsidR="00DF221E" w:rsidRDefault="00DF221E" w:rsidP="00BE6BBE">
      <w:pPr>
        <w:pStyle w:val="NormalWeb"/>
        <w:spacing w:line="336" w:lineRule="atLeast"/>
        <w:jc w:val="both"/>
        <w:rPr>
          <w:rFonts w:ascii="Arial" w:eastAsiaTheme="minorHAnsi" w:hAnsi="Arial" w:cs="Arial"/>
          <w:sz w:val="20"/>
          <w:szCs w:val="20"/>
          <w:lang w:eastAsia="en-US"/>
        </w:rPr>
      </w:pPr>
    </w:p>
    <w:p w14:paraId="4E315B0D" w14:textId="77777777" w:rsidR="00DF221E" w:rsidRDefault="00DF221E" w:rsidP="00BE6BBE">
      <w:pPr>
        <w:pStyle w:val="NormalWeb"/>
        <w:spacing w:line="336" w:lineRule="atLeast"/>
        <w:jc w:val="both"/>
        <w:rPr>
          <w:rFonts w:ascii="Arial" w:eastAsiaTheme="minorHAnsi" w:hAnsi="Arial" w:cs="Arial"/>
          <w:sz w:val="20"/>
          <w:szCs w:val="20"/>
          <w:lang w:eastAsia="en-US"/>
        </w:rPr>
      </w:pPr>
    </w:p>
    <w:p w14:paraId="5ED0716B" w14:textId="77777777" w:rsidR="00DF221E" w:rsidRPr="00B6598B" w:rsidRDefault="00DF221E" w:rsidP="00BE6BBE">
      <w:pPr>
        <w:pStyle w:val="NormalWeb"/>
        <w:spacing w:line="336" w:lineRule="atLeast"/>
        <w:jc w:val="both"/>
        <w:rPr>
          <w:rFonts w:ascii="Arial" w:eastAsiaTheme="minorHAnsi" w:hAnsi="Arial" w:cs="Arial"/>
          <w:sz w:val="20"/>
          <w:szCs w:val="20"/>
          <w:lang w:eastAsia="en-US"/>
        </w:rPr>
      </w:pPr>
    </w:p>
    <w:p w14:paraId="48B86FB7" w14:textId="77777777" w:rsidR="00BE6BBE" w:rsidRDefault="00BE6BBE" w:rsidP="00BE6BBE">
      <w:pPr>
        <w:tabs>
          <w:tab w:val="left" w:pos="2427"/>
        </w:tabs>
        <w:spacing w:line="240" w:lineRule="auto"/>
        <w:rPr>
          <w:rFonts w:ascii="Arial" w:hAnsi="Arial" w:cs="Arial"/>
          <w:b/>
          <w:color w:val="1F497D"/>
          <w:sz w:val="24"/>
          <w:szCs w:val="24"/>
          <w:lang w:val="es-PY"/>
        </w:rPr>
      </w:pPr>
      <w:r w:rsidRPr="00BE37F3">
        <w:rPr>
          <w:rFonts w:ascii="Arial" w:hAnsi="Arial" w:cs="Arial"/>
          <w:noProof/>
        </w:rPr>
        <w:lastRenderedPageBreak/>
        <w:drawing>
          <wp:inline distT="0" distB="0" distL="0" distR="0" wp14:anchorId="698A2678" wp14:editId="73F2C8AB">
            <wp:extent cx="366388" cy="582295"/>
            <wp:effectExtent l="0" t="0" r="0" b="8255"/>
            <wp:docPr id="8" name="Imagen 8" descr="https://www.clinicasanfelipe.com/sites/default/files/icono-header-par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clinicasanfelipe.com/sites/default/files/icono-header-part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914" cy="587899"/>
                    </a:xfrm>
                    <a:prstGeom prst="rect">
                      <a:avLst/>
                    </a:prstGeom>
                    <a:noFill/>
                    <a:ln>
                      <a:noFill/>
                    </a:ln>
                  </pic:spPr>
                </pic:pic>
              </a:graphicData>
            </a:graphic>
          </wp:inline>
        </w:drawing>
      </w:r>
      <w:r>
        <w:rPr>
          <w:rFonts w:ascii="Arial" w:hAnsi="Arial" w:cs="Arial"/>
          <w:b/>
          <w:color w:val="1F497D"/>
          <w:sz w:val="24"/>
          <w:szCs w:val="24"/>
          <w:lang w:val="es-PY"/>
        </w:rPr>
        <w:t xml:space="preserve"> </w:t>
      </w:r>
      <w:r w:rsidRPr="00B6598B">
        <w:rPr>
          <w:rFonts w:ascii="Arial" w:hAnsi="Arial" w:cs="Arial"/>
          <w:b/>
          <w:color w:val="1F497D"/>
          <w:sz w:val="24"/>
          <w:szCs w:val="24"/>
          <w:lang w:val="es-PY"/>
        </w:rPr>
        <w:t>PARTO NORMAL</w:t>
      </w:r>
      <w:r>
        <w:rPr>
          <w:rFonts w:ascii="Arial" w:hAnsi="Arial" w:cs="Arial"/>
          <w:b/>
          <w:color w:val="1F497D"/>
          <w:sz w:val="24"/>
          <w:szCs w:val="24"/>
          <w:lang w:val="es-PY"/>
        </w:rPr>
        <w:t xml:space="preserve"> SALA DE PARTO EN QUIROFANOS Y PRE PARTO.</w:t>
      </w:r>
    </w:p>
    <w:p w14:paraId="07DAC537" w14:textId="0D9850B0" w:rsidR="00BE6BBE" w:rsidRPr="00BE6BBE" w:rsidRDefault="00BE6BBE" w:rsidP="00BE6BBE">
      <w:pPr>
        <w:tabs>
          <w:tab w:val="left" w:pos="2427"/>
        </w:tabs>
        <w:spacing w:line="240" w:lineRule="auto"/>
        <w:jc w:val="center"/>
        <w:rPr>
          <w:rFonts w:ascii="Arial" w:hAnsi="Arial" w:cs="Arial"/>
          <w:color w:val="92D050"/>
          <w:sz w:val="32"/>
          <w:szCs w:val="32"/>
          <w:lang w:val="es-PY"/>
        </w:rPr>
      </w:pPr>
      <w:r w:rsidRPr="00B6598B">
        <w:rPr>
          <w:rFonts w:ascii="Arial" w:hAnsi="Arial" w:cs="Arial"/>
          <w:b/>
          <w:color w:val="1F497D"/>
          <w:sz w:val="24"/>
          <w:szCs w:val="24"/>
          <w:lang w:val="es-PY"/>
        </w:rPr>
        <w:t>(</w:t>
      </w:r>
      <w:r w:rsidR="0012794F">
        <w:rPr>
          <w:rFonts w:ascii="Arial" w:hAnsi="Arial" w:cs="Arial"/>
          <w:b/>
          <w:color w:val="1F497D"/>
          <w:sz w:val="24"/>
          <w:szCs w:val="24"/>
          <w:lang w:val="es-PY"/>
        </w:rPr>
        <w:t>9</w:t>
      </w:r>
      <w:r w:rsidR="004814F3">
        <w:rPr>
          <w:rFonts w:ascii="Arial" w:hAnsi="Arial" w:cs="Arial"/>
          <w:b/>
          <w:color w:val="1F497D"/>
          <w:sz w:val="24"/>
          <w:szCs w:val="24"/>
          <w:lang w:val="es-PY"/>
        </w:rPr>
        <w:t>.</w:t>
      </w:r>
      <w:r w:rsidR="00906356">
        <w:rPr>
          <w:rFonts w:ascii="Arial" w:hAnsi="Arial" w:cs="Arial"/>
          <w:b/>
          <w:color w:val="1F497D"/>
          <w:sz w:val="24"/>
          <w:szCs w:val="24"/>
          <w:lang w:val="es-PY"/>
        </w:rPr>
        <w:t>0</w:t>
      </w:r>
      <w:r w:rsidRPr="00B6598B">
        <w:rPr>
          <w:rFonts w:ascii="Arial" w:hAnsi="Arial" w:cs="Arial"/>
          <w:b/>
          <w:color w:val="1F497D"/>
          <w:sz w:val="24"/>
          <w:szCs w:val="24"/>
          <w:lang w:val="es-PY"/>
        </w:rPr>
        <w:t>00.000)</w:t>
      </w:r>
      <w:r w:rsidRPr="00B6598B">
        <w:rPr>
          <w:rFonts w:ascii="Arial" w:hAnsi="Arial" w:cs="Arial"/>
          <w:b/>
          <w:color w:val="1F497D"/>
          <w:sz w:val="28"/>
          <w:szCs w:val="28"/>
        </w:rPr>
        <w:t xml:space="preserve">   </w:t>
      </w:r>
    </w:p>
    <w:p w14:paraId="6ECC74BE" w14:textId="77777777" w:rsidR="00BE6BBE" w:rsidRPr="00B6598B" w:rsidRDefault="00BE6BBE" w:rsidP="00BE6BBE">
      <w:pPr>
        <w:spacing w:line="240" w:lineRule="auto"/>
        <w:jc w:val="both"/>
        <w:rPr>
          <w:rFonts w:ascii="Arial" w:hAnsi="Arial" w:cs="Arial"/>
          <w:b/>
          <w:color w:val="548DD4"/>
          <w:sz w:val="28"/>
          <w:szCs w:val="28"/>
        </w:rPr>
      </w:pPr>
      <w:r w:rsidRPr="00B6598B">
        <w:rPr>
          <w:rFonts w:ascii="Arial" w:hAnsi="Arial" w:cs="Arial"/>
          <w:b/>
          <w:color w:val="548DD4"/>
          <w:sz w:val="28"/>
          <w:szCs w:val="28"/>
        </w:rPr>
        <w:t>Equipo médico.</w:t>
      </w:r>
    </w:p>
    <w:p w14:paraId="34A78BD8" w14:textId="77777777" w:rsidR="00BE6BBE" w:rsidRPr="00B6598B" w:rsidRDefault="00BE6BBE" w:rsidP="00BE6BBE">
      <w:pPr>
        <w:pStyle w:val="Prrafodelista"/>
        <w:numPr>
          <w:ilvl w:val="0"/>
          <w:numId w:val="3"/>
        </w:numPr>
        <w:jc w:val="both"/>
        <w:rPr>
          <w:rFonts w:ascii="Arial" w:hAnsi="Arial" w:cs="Arial"/>
          <w:sz w:val="24"/>
          <w:szCs w:val="24"/>
        </w:rPr>
      </w:pPr>
      <w:r w:rsidRPr="00B6598B">
        <w:rPr>
          <w:rFonts w:ascii="Arial" w:hAnsi="Arial" w:cs="Arial"/>
          <w:sz w:val="24"/>
          <w:szCs w:val="24"/>
        </w:rPr>
        <w:t>Ginecólogo</w:t>
      </w:r>
    </w:p>
    <w:p w14:paraId="1AACA9D3" w14:textId="77777777" w:rsidR="00BE6BBE" w:rsidRPr="00B6598B" w:rsidRDefault="00BE6BBE" w:rsidP="00BE6BBE">
      <w:pPr>
        <w:pStyle w:val="Prrafodelista"/>
        <w:numPr>
          <w:ilvl w:val="0"/>
          <w:numId w:val="3"/>
        </w:numPr>
        <w:jc w:val="both"/>
        <w:rPr>
          <w:rFonts w:ascii="Arial" w:hAnsi="Arial" w:cs="Arial"/>
          <w:sz w:val="24"/>
          <w:szCs w:val="24"/>
        </w:rPr>
      </w:pPr>
      <w:r w:rsidRPr="00B6598B">
        <w:rPr>
          <w:rFonts w:ascii="Arial" w:hAnsi="Arial" w:cs="Arial"/>
          <w:sz w:val="24"/>
          <w:szCs w:val="24"/>
        </w:rPr>
        <w:t>Obstetra</w:t>
      </w:r>
    </w:p>
    <w:p w14:paraId="6CFBBAA6" w14:textId="77777777" w:rsidR="00BE6BBE" w:rsidRPr="00B6598B" w:rsidRDefault="00BE6BBE" w:rsidP="00BE6BBE">
      <w:pPr>
        <w:pStyle w:val="Prrafodelista"/>
        <w:numPr>
          <w:ilvl w:val="0"/>
          <w:numId w:val="3"/>
        </w:numPr>
        <w:jc w:val="both"/>
        <w:rPr>
          <w:rFonts w:ascii="Arial" w:hAnsi="Arial" w:cs="Arial"/>
          <w:sz w:val="24"/>
          <w:szCs w:val="24"/>
        </w:rPr>
      </w:pPr>
      <w:r w:rsidRPr="00B6598B">
        <w:rPr>
          <w:rFonts w:ascii="Arial" w:hAnsi="Arial" w:cs="Arial"/>
          <w:sz w:val="24"/>
          <w:szCs w:val="24"/>
        </w:rPr>
        <w:t>Pediatra</w:t>
      </w:r>
    </w:p>
    <w:p w14:paraId="10345896" w14:textId="77777777" w:rsidR="00BE6BBE" w:rsidRPr="00B6598B" w:rsidRDefault="00BE6BBE" w:rsidP="00BE6BBE">
      <w:pPr>
        <w:pStyle w:val="Prrafodelista"/>
        <w:numPr>
          <w:ilvl w:val="0"/>
          <w:numId w:val="3"/>
        </w:numPr>
        <w:jc w:val="both"/>
        <w:rPr>
          <w:rFonts w:ascii="Arial" w:hAnsi="Arial" w:cs="Arial"/>
          <w:sz w:val="24"/>
          <w:szCs w:val="24"/>
        </w:rPr>
      </w:pPr>
      <w:r w:rsidRPr="00B6598B">
        <w:rPr>
          <w:rFonts w:ascii="Arial" w:hAnsi="Arial" w:cs="Arial"/>
          <w:sz w:val="24"/>
          <w:szCs w:val="24"/>
        </w:rPr>
        <w:t>Enfermería</w:t>
      </w:r>
    </w:p>
    <w:p w14:paraId="433723B8" w14:textId="77777777" w:rsidR="00BE6BBE" w:rsidRPr="00B6598B" w:rsidRDefault="00BE6BBE" w:rsidP="00BE6BBE">
      <w:pPr>
        <w:pStyle w:val="Prrafodelista"/>
        <w:numPr>
          <w:ilvl w:val="0"/>
          <w:numId w:val="3"/>
        </w:numPr>
        <w:jc w:val="both"/>
        <w:rPr>
          <w:rFonts w:ascii="Arial" w:hAnsi="Arial" w:cs="Arial"/>
          <w:sz w:val="24"/>
          <w:szCs w:val="24"/>
        </w:rPr>
      </w:pPr>
      <w:r w:rsidRPr="00B6598B">
        <w:rPr>
          <w:rFonts w:ascii="Arial" w:hAnsi="Arial" w:cs="Arial"/>
          <w:sz w:val="24"/>
          <w:szCs w:val="24"/>
        </w:rPr>
        <w:t>Sala de parto</w:t>
      </w:r>
    </w:p>
    <w:p w14:paraId="356230A5" w14:textId="1F734320" w:rsidR="00BE6BBE" w:rsidRPr="00B6598B" w:rsidRDefault="00BE6BBE" w:rsidP="00BE6BBE">
      <w:pPr>
        <w:jc w:val="both"/>
        <w:rPr>
          <w:rFonts w:ascii="Arial" w:hAnsi="Arial" w:cs="Arial"/>
          <w:b/>
          <w:color w:val="548DD4"/>
          <w:sz w:val="24"/>
          <w:szCs w:val="24"/>
          <w:lang w:val="es-PY"/>
        </w:rPr>
      </w:pPr>
      <w:r w:rsidRPr="00BE37F3">
        <w:rPr>
          <w:rFonts w:ascii="Arial" w:eastAsia="Times New Roman" w:hAnsi="Arial" w:cs="Arial"/>
          <w:noProof/>
          <w:sz w:val="24"/>
          <w:szCs w:val="24"/>
          <w:lang w:val="es-PY" w:eastAsia="es-PY"/>
        </w:rPr>
        <w:drawing>
          <wp:inline distT="0" distB="0" distL="0" distR="0" wp14:anchorId="44094AB9" wp14:editId="338465C3">
            <wp:extent cx="280642" cy="574040"/>
            <wp:effectExtent l="0" t="0" r="5715" b="0"/>
            <wp:docPr id="10" name="Imagen 10" descr="https://www.clinicasanfelipe.com/sites/default/files/icono-header-alojami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clinicasanfelipe.com/sites/default/files/icono-header-alojamient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159" cy="581233"/>
                    </a:xfrm>
                    <a:prstGeom prst="rect">
                      <a:avLst/>
                    </a:prstGeom>
                    <a:noFill/>
                    <a:ln>
                      <a:noFill/>
                    </a:ln>
                  </pic:spPr>
                </pic:pic>
              </a:graphicData>
            </a:graphic>
          </wp:inline>
        </w:drawing>
      </w:r>
      <w:r>
        <w:rPr>
          <w:rFonts w:ascii="Arial" w:hAnsi="Arial" w:cs="Arial"/>
          <w:b/>
          <w:color w:val="548DD4"/>
          <w:sz w:val="24"/>
          <w:szCs w:val="24"/>
          <w:lang w:val="es-PY"/>
        </w:rPr>
        <w:t xml:space="preserve"> </w:t>
      </w:r>
      <w:r w:rsidRPr="00B6598B">
        <w:rPr>
          <w:rFonts w:ascii="Arial" w:hAnsi="Arial" w:cs="Arial"/>
          <w:b/>
          <w:color w:val="548DD4"/>
          <w:sz w:val="24"/>
          <w:szCs w:val="24"/>
          <w:lang w:val="es-PY"/>
        </w:rPr>
        <w:t xml:space="preserve">Hospitalización de la madre y del recién nacido por 1 </w:t>
      </w:r>
      <w:r w:rsidR="00906356" w:rsidRPr="00B6598B">
        <w:rPr>
          <w:rFonts w:ascii="Arial" w:hAnsi="Arial" w:cs="Arial"/>
          <w:b/>
          <w:color w:val="548DD4"/>
          <w:sz w:val="24"/>
          <w:szCs w:val="24"/>
          <w:lang w:val="es-PY"/>
        </w:rPr>
        <w:t>día</w:t>
      </w:r>
      <w:r w:rsidRPr="00B6598B">
        <w:rPr>
          <w:rFonts w:ascii="Arial" w:hAnsi="Arial" w:cs="Arial"/>
          <w:b/>
          <w:color w:val="548DD4"/>
          <w:sz w:val="24"/>
          <w:szCs w:val="24"/>
          <w:lang w:val="es-PY"/>
        </w:rPr>
        <w:t xml:space="preserve">. </w:t>
      </w:r>
    </w:p>
    <w:p w14:paraId="12F10BE0" w14:textId="77777777" w:rsidR="00BE6BBE" w:rsidRPr="00B6598B" w:rsidRDefault="00BE6BBE" w:rsidP="00BE6BBE">
      <w:pPr>
        <w:pStyle w:val="Prrafodelista"/>
        <w:numPr>
          <w:ilvl w:val="0"/>
          <w:numId w:val="2"/>
        </w:numPr>
        <w:jc w:val="both"/>
        <w:rPr>
          <w:rFonts w:ascii="Arial" w:hAnsi="Arial" w:cs="Arial"/>
          <w:sz w:val="24"/>
          <w:szCs w:val="24"/>
        </w:rPr>
      </w:pPr>
      <w:r w:rsidRPr="00B6598B">
        <w:rPr>
          <w:rFonts w:ascii="Arial" w:hAnsi="Arial" w:cs="Arial"/>
          <w:sz w:val="24"/>
          <w:szCs w:val="24"/>
        </w:rPr>
        <w:t>Habitación Suite.</w:t>
      </w:r>
    </w:p>
    <w:p w14:paraId="4461535C" w14:textId="77777777" w:rsidR="00BE6BBE" w:rsidRPr="00B6598B" w:rsidRDefault="00BE6BBE" w:rsidP="00BE6BBE">
      <w:pPr>
        <w:pStyle w:val="Prrafodelista"/>
        <w:numPr>
          <w:ilvl w:val="0"/>
          <w:numId w:val="2"/>
        </w:numPr>
        <w:jc w:val="both"/>
        <w:rPr>
          <w:rFonts w:ascii="Arial" w:hAnsi="Arial" w:cs="Arial"/>
          <w:sz w:val="24"/>
          <w:szCs w:val="24"/>
        </w:rPr>
      </w:pPr>
      <w:r w:rsidRPr="00B6598B">
        <w:rPr>
          <w:rFonts w:ascii="Arial" w:hAnsi="Arial" w:cs="Arial"/>
          <w:sz w:val="24"/>
          <w:szCs w:val="24"/>
        </w:rPr>
        <w:t>Atención personalizada</w:t>
      </w:r>
    </w:p>
    <w:p w14:paraId="64C7D918" w14:textId="77777777" w:rsidR="00BE6BBE" w:rsidRPr="00B6598B" w:rsidRDefault="00BE6BBE" w:rsidP="00BE6BBE">
      <w:pPr>
        <w:pStyle w:val="Prrafodelista"/>
        <w:numPr>
          <w:ilvl w:val="0"/>
          <w:numId w:val="2"/>
        </w:numPr>
        <w:jc w:val="both"/>
        <w:rPr>
          <w:rFonts w:ascii="Arial" w:hAnsi="Arial" w:cs="Arial"/>
          <w:sz w:val="24"/>
          <w:szCs w:val="24"/>
        </w:rPr>
      </w:pPr>
      <w:r w:rsidRPr="00B6598B">
        <w:rPr>
          <w:rFonts w:ascii="Arial" w:hAnsi="Arial" w:cs="Arial"/>
          <w:sz w:val="24"/>
          <w:szCs w:val="24"/>
        </w:rPr>
        <w:t>Monitoreo Fetal</w:t>
      </w:r>
    </w:p>
    <w:p w14:paraId="61E06467" w14:textId="77777777" w:rsidR="00BE6BBE" w:rsidRPr="00B6598B" w:rsidRDefault="00BE6BBE" w:rsidP="00BE6BBE">
      <w:pPr>
        <w:pStyle w:val="Prrafodelista"/>
        <w:numPr>
          <w:ilvl w:val="0"/>
          <w:numId w:val="2"/>
        </w:numPr>
        <w:jc w:val="both"/>
        <w:rPr>
          <w:rFonts w:ascii="Arial" w:hAnsi="Arial" w:cs="Arial"/>
          <w:sz w:val="24"/>
          <w:szCs w:val="24"/>
        </w:rPr>
      </w:pPr>
      <w:r w:rsidRPr="00B6598B">
        <w:rPr>
          <w:rFonts w:ascii="Arial" w:hAnsi="Arial" w:cs="Arial"/>
          <w:sz w:val="24"/>
          <w:szCs w:val="24"/>
        </w:rPr>
        <w:t xml:space="preserve">Tv, internet. </w:t>
      </w:r>
    </w:p>
    <w:p w14:paraId="7878B8D4" w14:textId="77777777" w:rsidR="00BE6BBE" w:rsidRPr="00B6598B" w:rsidRDefault="00BE6BBE" w:rsidP="00BE6BBE">
      <w:pPr>
        <w:pStyle w:val="Prrafodelista"/>
        <w:numPr>
          <w:ilvl w:val="0"/>
          <w:numId w:val="2"/>
        </w:numPr>
        <w:jc w:val="both"/>
        <w:rPr>
          <w:rFonts w:ascii="Arial" w:hAnsi="Arial" w:cs="Arial"/>
          <w:sz w:val="24"/>
          <w:szCs w:val="24"/>
        </w:rPr>
      </w:pPr>
      <w:r w:rsidRPr="00B6598B">
        <w:rPr>
          <w:rFonts w:ascii="Arial" w:hAnsi="Arial" w:cs="Arial"/>
          <w:sz w:val="24"/>
          <w:szCs w:val="24"/>
        </w:rPr>
        <w:t>Sofá cama</w:t>
      </w:r>
    </w:p>
    <w:p w14:paraId="4A578F0E" w14:textId="77777777" w:rsidR="00BE6BBE" w:rsidRPr="00813ACA" w:rsidRDefault="00BE6BBE" w:rsidP="00BE6BBE">
      <w:pPr>
        <w:pStyle w:val="Prrafodelista"/>
        <w:numPr>
          <w:ilvl w:val="0"/>
          <w:numId w:val="2"/>
        </w:numPr>
        <w:jc w:val="both"/>
        <w:rPr>
          <w:rFonts w:ascii="Arial" w:hAnsi="Arial" w:cs="Arial"/>
          <w:sz w:val="24"/>
          <w:szCs w:val="24"/>
        </w:rPr>
      </w:pPr>
      <w:r w:rsidRPr="00B6598B">
        <w:rPr>
          <w:rFonts w:ascii="Arial" w:hAnsi="Arial" w:cs="Arial"/>
          <w:sz w:val="24"/>
          <w:szCs w:val="24"/>
        </w:rPr>
        <w:t>Alimentación</w:t>
      </w:r>
    </w:p>
    <w:p w14:paraId="5B1E5DA3" w14:textId="77777777" w:rsidR="00BE6BBE" w:rsidRDefault="00BE6BBE" w:rsidP="00BE6BBE">
      <w:pPr>
        <w:tabs>
          <w:tab w:val="left" w:pos="2427"/>
        </w:tabs>
        <w:rPr>
          <w:rFonts w:ascii="Arial" w:hAnsi="Arial" w:cs="Arial"/>
          <w:b/>
          <w:color w:val="1F497D"/>
          <w:sz w:val="24"/>
          <w:szCs w:val="24"/>
          <w:lang w:val="es-PY"/>
        </w:rPr>
      </w:pPr>
    </w:p>
    <w:p w14:paraId="64DA2D2C" w14:textId="77777777" w:rsidR="00DF221E" w:rsidRDefault="00DF221E" w:rsidP="00BE6BBE">
      <w:pPr>
        <w:tabs>
          <w:tab w:val="left" w:pos="2427"/>
        </w:tabs>
        <w:rPr>
          <w:rFonts w:ascii="Arial" w:hAnsi="Arial" w:cs="Arial"/>
          <w:b/>
          <w:color w:val="1F497D"/>
          <w:sz w:val="24"/>
          <w:szCs w:val="24"/>
          <w:lang w:val="es-PY"/>
        </w:rPr>
      </w:pPr>
    </w:p>
    <w:p w14:paraId="2BC7B876" w14:textId="77777777" w:rsidR="00DF221E" w:rsidRDefault="00DF221E" w:rsidP="00BE6BBE">
      <w:pPr>
        <w:tabs>
          <w:tab w:val="left" w:pos="2427"/>
        </w:tabs>
        <w:rPr>
          <w:rFonts w:ascii="Arial" w:hAnsi="Arial" w:cs="Arial"/>
          <w:b/>
          <w:color w:val="1F497D"/>
          <w:sz w:val="24"/>
          <w:szCs w:val="24"/>
          <w:lang w:val="es-PY"/>
        </w:rPr>
      </w:pPr>
    </w:p>
    <w:p w14:paraId="153CB247" w14:textId="77777777" w:rsidR="00DF221E" w:rsidRDefault="00DF221E" w:rsidP="00BE6BBE">
      <w:pPr>
        <w:tabs>
          <w:tab w:val="left" w:pos="2427"/>
        </w:tabs>
        <w:rPr>
          <w:rFonts w:ascii="Arial" w:hAnsi="Arial" w:cs="Arial"/>
          <w:b/>
          <w:color w:val="1F497D"/>
          <w:sz w:val="24"/>
          <w:szCs w:val="24"/>
          <w:lang w:val="es-PY"/>
        </w:rPr>
      </w:pPr>
    </w:p>
    <w:p w14:paraId="351FF3A2" w14:textId="77777777" w:rsidR="00DF221E" w:rsidRDefault="00DF221E" w:rsidP="00BE6BBE">
      <w:pPr>
        <w:tabs>
          <w:tab w:val="left" w:pos="2427"/>
        </w:tabs>
        <w:rPr>
          <w:rFonts w:ascii="Arial" w:hAnsi="Arial" w:cs="Arial"/>
          <w:b/>
          <w:color w:val="1F497D"/>
          <w:sz w:val="24"/>
          <w:szCs w:val="24"/>
          <w:lang w:val="es-PY"/>
        </w:rPr>
      </w:pPr>
    </w:p>
    <w:p w14:paraId="13960657" w14:textId="77777777" w:rsidR="00DF221E" w:rsidRDefault="00DF221E" w:rsidP="00BE6BBE">
      <w:pPr>
        <w:tabs>
          <w:tab w:val="left" w:pos="2427"/>
        </w:tabs>
        <w:rPr>
          <w:rFonts w:ascii="Arial" w:hAnsi="Arial" w:cs="Arial"/>
          <w:b/>
          <w:color w:val="1F497D"/>
          <w:sz w:val="24"/>
          <w:szCs w:val="24"/>
          <w:lang w:val="es-PY"/>
        </w:rPr>
      </w:pPr>
    </w:p>
    <w:p w14:paraId="616E64C9" w14:textId="77777777" w:rsidR="00DF221E" w:rsidRDefault="00DF221E" w:rsidP="00BE6BBE">
      <w:pPr>
        <w:tabs>
          <w:tab w:val="left" w:pos="2427"/>
        </w:tabs>
        <w:rPr>
          <w:rFonts w:ascii="Arial" w:hAnsi="Arial" w:cs="Arial"/>
          <w:b/>
          <w:color w:val="1F497D"/>
          <w:sz w:val="24"/>
          <w:szCs w:val="24"/>
          <w:lang w:val="es-PY"/>
        </w:rPr>
      </w:pPr>
    </w:p>
    <w:p w14:paraId="763CE40A" w14:textId="77777777" w:rsidR="00DF221E" w:rsidRDefault="00DF221E" w:rsidP="00BE6BBE">
      <w:pPr>
        <w:tabs>
          <w:tab w:val="left" w:pos="2427"/>
        </w:tabs>
        <w:rPr>
          <w:rFonts w:ascii="Arial" w:hAnsi="Arial" w:cs="Arial"/>
          <w:b/>
          <w:color w:val="1F497D"/>
          <w:sz w:val="24"/>
          <w:szCs w:val="24"/>
          <w:lang w:val="es-PY"/>
        </w:rPr>
      </w:pPr>
    </w:p>
    <w:p w14:paraId="7AB35E67" w14:textId="77777777" w:rsidR="00DF221E" w:rsidRDefault="00DF221E" w:rsidP="00BE6BBE">
      <w:pPr>
        <w:tabs>
          <w:tab w:val="left" w:pos="2427"/>
        </w:tabs>
        <w:rPr>
          <w:rFonts w:ascii="Arial" w:hAnsi="Arial" w:cs="Arial"/>
          <w:b/>
          <w:color w:val="1F497D"/>
          <w:sz w:val="24"/>
          <w:szCs w:val="24"/>
          <w:lang w:val="es-PY"/>
        </w:rPr>
      </w:pPr>
    </w:p>
    <w:p w14:paraId="10873973" w14:textId="77777777" w:rsidR="00DF221E" w:rsidRDefault="00DF221E" w:rsidP="00BE6BBE">
      <w:pPr>
        <w:tabs>
          <w:tab w:val="left" w:pos="2427"/>
        </w:tabs>
        <w:rPr>
          <w:rFonts w:ascii="Arial" w:hAnsi="Arial" w:cs="Arial"/>
          <w:b/>
          <w:color w:val="1F497D"/>
          <w:sz w:val="24"/>
          <w:szCs w:val="24"/>
          <w:lang w:val="es-PY"/>
        </w:rPr>
      </w:pPr>
    </w:p>
    <w:p w14:paraId="3B6C51E6" w14:textId="77777777" w:rsidR="00DF221E" w:rsidRDefault="00DF221E" w:rsidP="00BE6BBE">
      <w:pPr>
        <w:tabs>
          <w:tab w:val="left" w:pos="2427"/>
        </w:tabs>
        <w:rPr>
          <w:rFonts w:ascii="Arial" w:hAnsi="Arial" w:cs="Arial"/>
          <w:b/>
          <w:color w:val="1F497D"/>
          <w:sz w:val="24"/>
          <w:szCs w:val="24"/>
          <w:lang w:val="es-PY"/>
        </w:rPr>
      </w:pPr>
    </w:p>
    <w:p w14:paraId="1C17F79C" w14:textId="04B92233" w:rsidR="00BE6BBE" w:rsidRPr="00B6598B" w:rsidRDefault="00BE6BBE" w:rsidP="00BE6BBE">
      <w:pPr>
        <w:tabs>
          <w:tab w:val="left" w:pos="2427"/>
        </w:tabs>
        <w:rPr>
          <w:rFonts w:ascii="Arial" w:hAnsi="Arial" w:cs="Arial"/>
          <w:color w:val="92D050"/>
          <w:sz w:val="32"/>
          <w:szCs w:val="32"/>
          <w:lang w:val="es-PY"/>
        </w:rPr>
      </w:pPr>
      <w:r w:rsidRPr="00BE37F3">
        <w:rPr>
          <w:rFonts w:ascii="Arial" w:hAnsi="Arial" w:cs="Arial"/>
          <w:noProof/>
        </w:rPr>
        <w:drawing>
          <wp:inline distT="0" distB="0" distL="0" distR="0" wp14:anchorId="7940B969" wp14:editId="4315ED9A">
            <wp:extent cx="390525" cy="620656"/>
            <wp:effectExtent l="0" t="0" r="0" b="8255"/>
            <wp:docPr id="13" name="Imagen 13" descr="https://www.clinicasanfelipe.com/sites/default/files/icono-header-par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clinicasanfelipe.com/sites/default/files/icono-header-part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585" cy="623930"/>
                    </a:xfrm>
                    <a:prstGeom prst="rect">
                      <a:avLst/>
                    </a:prstGeom>
                    <a:noFill/>
                    <a:ln>
                      <a:noFill/>
                    </a:ln>
                  </pic:spPr>
                </pic:pic>
              </a:graphicData>
            </a:graphic>
          </wp:inline>
        </w:drawing>
      </w:r>
      <w:r w:rsidRPr="00B6598B">
        <w:rPr>
          <w:rFonts w:ascii="Arial" w:hAnsi="Arial" w:cs="Arial"/>
          <w:b/>
          <w:color w:val="1F497D"/>
          <w:sz w:val="24"/>
          <w:szCs w:val="24"/>
          <w:lang w:val="es-PY"/>
        </w:rPr>
        <w:t>PARTO CESAREA (</w:t>
      </w:r>
      <w:r w:rsidR="0012794F">
        <w:rPr>
          <w:rFonts w:ascii="Arial" w:hAnsi="Arial" w:cs="Arial"/>
          <w:b/>
          <w:color w:val="1F497D"/>
          <w:sz w:val="24"/>
          <w:szCs w:val="24"/>
          <w:lang w:val="es-PY"/>
        </w:rPr>
        <w:t>10</w:t>
      </w:r>
      <w:r w:rsidRPr="00B6598B">
        <w:rPr>
          <w:rFonts w:ascii="Arial" w:hAnsi="Arial" w:cs="Arial"/>
          <w:b/>
          <w:color w:val="1F497D"/>
          <w:sz w:val="24"/>
          <w:szCs w:val="24"/>
          <w:lang w:val="es-PY"/>
        </w:rPr>
        <w:t>.</w:t>
      </w:r>
      <w:r w:rsidR="0012794F">
        <w:rPr>
          <w:rFonts w:ascii="Arial" w:hAnsi="Arial" w:cs="Arial"/>
          <w:b/>
          <w:color w:val="1F497D"/>
          <w:sz w:val="24"/>
          <w:szCs w:val="24"/>
          <w:lang w:val="es-PY"/>
        </w:rPr>
        <w:t>0</w:t>
      </w:r>
      <w:r w:rsidRPr="00B6598B">
        <w:rPr>
          <w:rFonts w:ascii="Arial" w:hAnsi="Arial" w:cs="Arial"/>
          <w:b/>
          <w:color w:val="1F497D"/>
          <w:sz w:val="24"/>
          <w:szCs w:val="24"/>
          <w:lang w:val="es-PY"/>
        </w:rPr>
        <w:t>00.000)</w:t>
      </w:r>
    </w:p>
    <w:p w14:paraId="5E82E83F" w14:textId="5D5D87F2" w:rsidR="00BE6BBE" w:rsidRPr="00B6598B" w:rsidRDefault="00BE6BBE" w:rsidP="00BE6BBE">
      <w:pPr>
        <w:spacing w:line="240" w:lineRule="auto"/>
        <w:jc w:val="both"/>
        <w:rPr>
          <w:rFonts w:ascii="Arial" w:hAnsi="Arial" w:cs="Arial"/>
          <w:b/>
          <w:color w:val="1F497D"/>
          <w:sz w:val="24"/>
          <w:szCs w:val="24"/>
          <w:lang w:val="es-PY"/>
        </w:rPr>
      </w:pPr>
      <w:r w:rsidRPr="00B6598B">
        <w:rPr>
          <w:rFonts w:ascii="Arial" w:hAnsi="Arial" w:cs="Arial"/>
          <w:b/>
          <w:color w:val="1F497D"/>
          <w:sz w:val="28"/>
          <w:szCs w:val="28"/>
          <w:lang w:val="es-PY"/>
        </w:rPr>
        <w:t xml:space="preserve">   </w:t>
      </w:r>
      <w:r w:rsidRPr="00B6598B">
        <w:rPr>
          <w:rFonts w:ascii="Arial" w:hAnsi="Arial" w:cs="Arial"/>
          <w:b/>
          <w:color w:val="1F497D"/>
          <w:sz w:val="24"/>
          <w:szCs w:val="24"/>
          <w:lang w:val="es-PY"/>
        </w:rPr>
        <w:t xml:space="preserve">            </w:t>
      </w:r>
    </w:p>
    <w:p w14:paraId="5F14AB27" w14:textId="77777777" w:rsidR="00BE6BBE" w:rsidRPr="00B6598B" w:rsidRDefault="00BE6BBE" w:rsidP="00BE6BBE">
      <w:pPr>
        <w:spacing w:line="240" w:lineRule="auto"/>
        <w:jc w:val="both"/>
        <w:rPr>
          <w:rFonts w:ascii="Arial" w:hAnsi="Arial" w:cs="Arial"/>
          <w:b/>
          <w:color w:val="548DD4"/>
          <w:sz w:val="28"/>
          <w:szCs w:val="28"/>
          <w:lang w:val="es-PY"/>
        </w:rPr>
      </w:pPr>
      <w:r w:rsidRPr="00B6598B">
        <w:rPr>
          <w:rFonts w:ascii="Arial" w:hAnsi="Arial" w:cs="Arial"/>
          <w:b/>
          <w:color w:val="548DD4"/>
          <w:sz w:val="28"/>
          <w:szCs w:val="28"/>
          <w:lang w:val="es-PY"/>
        </w:rPr>
        <w:lastRenderedPageBreak/>
        <w:t>Equipo médico.</w:t>
      </w:r>
    </w:p>
    <w:p w14:paraId="36F6D115" w14:textId="77777777" w:rsidR="00BE6BBE" w:rsidRPr="00B6598B" w:rsidRDefault="00BE6BBE" w:rsidP="00BE6BBE">
      <w:pPr>
        <w:pStyle w:val="Prrafodelista"/>
        <w:numPr>
          <w:ilvl w:val="0"/>
          <w:numId w:val="3"/>
        </w:numPr>
        <w:jc w:val="both"/>
        <w:rPr>
          <w:rFonts w:ascii="Arial" w:hAnsi="Arial" w:cs="Arial"/>
          <w:sz w:val="24"/>
          <w:szCs w:val="24"/>
        </w:rPr>
      </w:pPr>
      <w:r w:rsidRPr="00B6598B">
        <w:rPr>
          <w:rFonts w:ascii="Arial" w:hAnsi="Arial" w:cs="Arial"/>
          <w:sz w:val="24"/>
          <w:szCs w:val="24"/>
        </w:rPr>
        <w:t xml:space="preserve">Anestesiólogo. </w:t>
      </w:r>
    </w:p>
    <w:p w14:paraId="35BFEB45" w14:textId="77777777" w:rsidR="00BE6BBE" w:rsidRPr="00B6598B" w:rsidRDefault="00BE6BBE" w:rsidP="00BE6BBE">
      <w:pPr>
        <w:pStyle w:val="Prrafodelista"/>
        <w:numPr>
          <w:ilvl w:val="0"/>
          <w:numId w:val="3"/>
        </w:numPr>
        <w:jc w:val="both"/>
        <w:rPr>
          <w:rFonts w:ascii="Arial" w:hAnsi="Arial" w:cs="Arial"/>
          <w:sz w:val="24"/>
          <w:szCs w:val="24"/>
        </w:rPr>
      </w:pPr>
      <w:r w:rsidRPr="00B6598B">
        <w:rPr>
          <w:rFonts w:ascii="Arial" w:hAnsi="Arial" w:cs="Arial"/>
          <w:sz w:val="24"/>
          <w:szCs w:val="24"/>
        </w:rPr>
        <w:t xml:space="preserve">Neonatólogo. </w:t>
      </w:r>
    </w:p>
    <w:p w14:paraId="1EB18B56" w14:textId="77777777" w:rsidR="00BE6BBE" w:rsidRPr="00B6598B" w:rsidRDefault="00BE6BBE" w:rsidP="00BE6BBE">
      <w:pPr>
        <w:pStyle w:val="Prrafodelista"/>
        <w:numPr>
          <w:ilvl w:val="0"/>
          <w:numId w:val="3"/>
        </w:numPr>
        <w:jc w:val="both"/>
        <w:rPr>
          <w:rFonts w:ascii="Arial" w:hAnsi="Arial" w:cs="Arial"/>
          <w:sz w:val="24"/>
          <w:szCs w:val="24"/>
        </w:rPr>
      </w:pPr>
      <w:r w:rsidRPr="00B6598B">
        <w:rPr>
          <w:rFonts w:ascii="Arial" w:hAnsi="Arial" w:cs="Arial"/>
          <w:sz w:val="24"/>
          <w:szCs w:val="24"/>
        </w:rPr>
        <w:t>Ginecólogo</w:t>
      </w:r>
    </w:p>
    <w:p w14:paraId="1C3B30D8" w14:textId="77777777" w:rsidR="00BE6BBE" w:rsidRPr="00B6598B" w:rsidRDefault="00BE6BBE" w:rsidP="00BE6BBE">
      <w:pPr>
        <w:pStyle w:val="Prrafodelista"/>
        <w:numPr>
          <w:ilvl w:val="0"/>
          <w:numId w:val="3"/>
        </w:numPr>
        <w:jc w:val="both"/>
        <w:rPr>
          <w:rFonts w:ascii="Arial" w:hAnsi="Arial" w:cs="Arial"/>
          <w:sz w:val="24"/>
          <w:szCs w:val="24"/>
        </w:rPr>
      </w:pPr>
      <w:r w:rsidRPr="00B6598B">
        <w:rPr>
          <w:rFonts w:ascii="Arial" w:hAnsi="Arial" w:cs="Arial"/>
          <w:sz w:val="24"/>
          <w:szCs w:val="24"/>
        </w:rPr>
        <w:t>Cirujano Ayudante</w:t>
      </w:r>
    </w:p>
    <w:p w14:paraId="25CD96B4" w14:textId="77777777" w:rsidR="00BE6BBE" w:rsidRDefault="00BE6BBE" w:rsidP="00BE6BBE">
      <w:pPr>
        <w:pStyle w:val="Prrafodelista"/>
        <w:numPr>
          <w:ilvl w:val="0"/>
          <w:numId w:val="3"/>
        </w:numPr>
        <w:jc w:val="both"/>
        <w:rPr>
          <w:rFonts w:ascii="Arial" w:hAnsi="Arial" w:cs="Arial"/>
          <w:sz w:val="24"/>
          <w:szCs w:val="24"/>
        </w:rPr>
      </w:pPr>
      <w:r w:rsidRPr="00B6598B">
        <w:rPr>
          <w:rFonts w:ascii="Arial" w:hAnsi="Arial" w:cs="Arial"/>
          <w:sz w:val="24"/>
          <w:szCs w:val="24"/>
        </w:rPr>
        <w:t>Instrumentador</w:t>
      </w:r>
    </w:p>
    <w:p w14:paraId="5B1B2EC3" w14:textId="77777777" w:rsidR="00BE6BBE" w:rsidRPr="00B6598B" w:rsidRDefault="00BE6BBE" w:rsidP="00BE6BBE">
      <w:pPr>
        <w:pStyle w:val="Prrafodelista"/>
        <w:numPr>
          <w:ilvl w:val="0"/>
          <w:numId w:val="3"/>
        </w:numPr>
        <w:jc w:val="both"/>
        <w:rPr>
          <w:rFonts w:ascii="Arial" w:hAnsi="Arial" w:cs="Arial"/>
          <w:sz w:val="24"/>
          <w:szCs w:val="24"/>
        </w:rPr>
      </w:pPr>
      <w:r>
        <w:rPr>
          <w:rFonts w:ascii="Arial" w:hAnsi="Arial" w:cs="Arial"/>
          <w:sz w:val="24"/>
          <w:szCs w:val="24"/>
        </w:rPr>
        <w:t>Pediatra</w:t>
      </w:r>
    </w:p>
    <w:p w14:paraId="3CDDD199" w14:textId="77777777" w:rsidR="00BE6BBE" w:rsidRPr="00B6598B" w:rsidRDefault="00BE6BBE" w:rsidP="00BE6BBE">
      <w:pPr>
        <w:jc w:val="both"/>
        <w:rPr>
          <w:rFonts w:ascii="Arial" w:hAnsi="Arial" w:cs="Arial"/>
          <w:b/>
          <w:color w:val="548DD4"/>
          <w:sz w:val="24"/>
          <w:szCs w:val="24"/>
          <w:lang w:val="es-PY"/>
        </w:rPr>
      </w:pPr>
      <w:r>
        <w:rPr>
          <w:rFonts w:ascii="Arial" w:hAnsi="Arial" w:cs="Arial"/>
          <w:b/>
          <w:color w:val="548DD4"/>
          <w:sz w:val="24"/>
          <w:szCs w:val="24"/>
          <w:lang w:val="es-PY"/>
        </w:rPr>
        <w:t xml:space="preserve">    </w:t>
      </w:r>
      <w:r w:rsidRPr="00BE37F3">
        <w:rPr>
          <w:rFonts w:ascii="Arial" w:eastAsia="Times New Roman" w:hAnsi="Arial" w:cs="Arial"/>
          <w:noProof/>
          <w:sz w:val="24"/>
          <w:szCs w:val="24"/>
          <w:lang w:val="es-PY" w:eastAsia="es-PY"/>
        </w:rPr>
        <w:drawing>
          <wp:inline distT="0" distB="0" distL="0" distR="0" wp14:anchorId="3B48FB8C" wp14:editId="79E6F216">
            <wp:extent cx="280642" cy="574040"/>
            <wp:effectExtent l="0" t="0" r="5715" b="0"/>
            <wp:docPr id="14" name="Imagen 14" descr="https://www.clinicasanfelipe.com/sites/default/files/icono-header-alojami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clinicasanfelipe.com/sites/default/files/icono-header-alojamient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159" cy="581233"/>
                    </a:xfrm>
                    <a:prstGeom prst="rect">
                      <a:avLst/>
                    </a:prstGeom>
                    <a:noFill/>
                    <a:ln>
                      <a:noFill/>
                    </a:ln>
                  </pic:spPr>
                </pic:pic>
              </a:graphicData>
            </a:graphic>
          </wp:inline>
        </w:drawing>
      </w:r>
      <w:r>
        <w:rPr>
          <w:rFonts w:ascii="Arial" w:hAnsi="Arial" w:cs="Arial"/>
          <w:b/>
          <w:color w:val="548DD4"/>
          <w:sz w:val="24"/>
          <w:szCs w:val="24"/>
          <w:lang w:val="es-PY"/>
        </w:rPr>
        <w:t xml:space="preserve"> </w:t>
      </w:r>
      <w:r w:rsidRPr="00B6598B">
        <w:rPr>
          <w:rFonts w:ascii="Arial" w:hAnsi="Arial" w:cs="Arial"/>
          <w:b/>
          <w:color w:val="548DD4"/>
          <w:sz w:val="24"/>
          <w:szCs w:val="24"/>
          <w:lang w:val="es-PY"/>
        </w:rPr>
        <w:t xml:space="preserve">Hospitalización de la madre y del recién nacido por 1 día. </w:t>
      </w:r>
    </w:p>
    <w:p w14:paraId="24BE9D7F" w14:textId="77777777" w:rsidR="00BE6BBE" w:rsidRPr="00B6598B" w:rsidRDefault="00BE6BBE" w:rsidP="00BE6BBE">
      <w:pPr>
        <w:pStyle w:val="Prrafodelista"/>
        <w:numPr>
          <w:ilvl w:val="0"/>
          <w:numId w:val="2"/>
        </w:numPr>
        <w:jc w:val="both"/>
        <w:rPr>
          <w:rFonts w:ascii="Arial" w:hAnsi="Arial" w:cs="Arial"/>
          <w:sz w:val="24"/>
          <w:szCs w:val="24"/>
        </w:rPr>
      </w:pPr>
      <w:r w:rsidRPr="00B6598B">
        <w:rPr>
          <w:rFonts w:ascii="Arial" w:hAnsi="Arial" w:cs="Arial"/>
          <w:sz w:val="24"/>
          <w:szCs w:val="24"/>
        </w:rPr>
        <w:t>Habitación Suite.</w:t>
      </w:r>
    </w:p>
    <w:p w14:paraId="3FACCC7B" w14:textId="77777777" w:rsidR="00BE6BBE" w:rsidRPr="00B6598B" w:rsidRDefault="00BE6BBE" w:rsidP="00BE6BBE">
      <w:pPr>
        <w:pStyle w:val="Prrafodelista"/>
        <w:numPr>
          <w:ilvl w:val="0"/>
          <w:numId w:val="2"/>
        </w:numPr>
        <w:jc w:val="both"/>
        <w:rPr>
          <w:rFonts w:ascii="Arial" w:hAnsi="Arial" w:cs="Arial"/>
          <w:sz w:val="24"/>
          <w:szCs w:val="24"/>
        </w:rPr>
      </w:pPr>
      <w:r w:rsidRPr="00B6598B">
        <w:rPr>
          <w:rFonts w:ascii="Arial" w:hAnsi="Arial" w:cs="Arial"/>
          <w:sz w:val="24"/>
          <w:szCs w:val="24"/>
        </w:rPr>
        <w:t xml:space="preserve">Sofá cama de acompañante.  </w:t>
      </w:r>
    </w:p>
    <w:p w14:paraId="632D5F20" w14:textId="77777777" w:rsidR="00BE6BBE" w:rsidRPr="00B6598B" w:rsidRDefault="00BE6BBE" w:rsidP="00BE6BBE">
      <w:pPr>
        <w:pStyle w:val="Prrafodelista"/>
        <w:numPr>
          <w:ilvl w:val="0"/>
          <w:numId w:val="2"/>
        </w:numPr>
        <w:jc w:val="both"/>
        <w:rPr>
          <w:rFonts w:ascii="Arial" w:hAnsi="Arial" w:cs="Arial"/>
          <w:sz w:val="24"/>
          <w:szCs w:val="24"/>
        </w:rPr>
      </w:pPr>
      <w:r w:rsidRPr="00B6598B">
        <w:rPr>
          <w:rFonts w:ascii="Arial" w:hAnsi="Arial" w:cs="Arial"/>
          <w:sz w:val="24"/>
          <w:szCs w:val="24"/>
        </w:rPr>
        <w:t xml:space="preserve">Televisión con cable. </w:t>
      </w:r>
    </w:p>
    <w:p w14:paraId="5EA743A9" w14:textId="77777777" w:rsidR="00BE6BBE" w:rsidRPr="00B6598B" w:rsidRDefault="00BE6BBE" w:rsidP="00BE6BBE">
      <w:pPr>
        <w:pStyle w:val="Prrafodelista"/>
        <w:numPr>
          <w:ilvl w:val="0"/>
          <w:numId w:val="2"/>
        </w:numPr>
        <w:jc w:val="both"/>
        <w:rPr>
          <w:rFonts w:ascii="Arial" w:hAnsi="Arial" w:cs="Arial"/>
          <w:sz w:val="24"/>
          <w:szCs w:val="24"/>
        </w:rPr>
      </w:pPr>
      <w:r w:rsidRPr="00B6598B">
        <w:rPr>
          <w:rFonts w:ascii="Arial" w:hAnsi="Arial" w:cs="Arial"/>
          <w:sz w:val="24"/>
          <w:szCs w:val="24"/>
        </w:rPr>
        <w:t xml:space="preserve">Internet. </w:t>
      </w:r>
    </w:p>
    <w:p w14:paraId="51DB9FF5" w14:textId="77777777" w:rsidR="00BE6BBE" w:rsidRPr="00B6598B" w:rsidRDefault="00BE6BBE" w:rsidP="00BE6BBE">
      <w:pPr>
        <w:pStyle w:val="Prrafodelista"/>
        <w:numPr>
          <w:ilvl w:val="0"/>
          <w:numId w:val="2"/>
        </w:numPr>
        <w:spacing w:line="240" w:lineRule="auto"/>
        <w:jc w:val="both"/>
        <w:rPr>
          <w:rFonts w:ascii="Arial" w:hAnsi="Arial" w:cs="Arial"/>
          <w:sz w:val="24"/>
          <w:szCs w:val="24"/>
        </w:rPr>
      </w:pPr>
      <w:r w:rsidRPr="00B6598B">
        <w:rPr>
          <w:rFonts w:ascii="Arial" w:hAnsi="Arial" w:cs="Arial"/>
          <w:sz w:val="24"/>
          <w:szCs w:val="24"/>
        </w:rPr>
        <w:t xml:space="preserve">Alimentación. </w:t>
      </w:r>
    </w:p>
    <w:p w14:paraId="7194539E" w14:textId="77777777" w:rsidR="00BE6BBE" w:rsidRPr="00B6598B" w:rsidRDefault="00BE6BBE" w:rsidP="00BE6BBE">
      <w:pPr>
        <w:pStyle w:val="Prrafodelista"/>
        <w:numPr>
          <w:ilvl w:val="0"/>
          <w:numId w:val="2"/>
        </w:numPr>
        <w:jc w:val="both"/>
        <w:rPr>
          <w:rFonts w:ascii="Arial" w:hAnsi="Arial" w:cs="Arial"/>
          <w:sz w:val="24"/>
          <w:szCs w:val="24"/>
        </w:rPr>
      </w:pPr>
      <w:r w:rsidRPr="00B6598B">
        <w:rPr>
          <w:rFonts w:ascii="Arial" w:hAnsi="Arial" w:cs="Arial"/>
          <w:sz w:val="24"/>
          <w:szCs w:val="24"/>
        </w:rPr>
        <w:t xml:space="preserve">Atención personalizada 24 </w:t>
      </w:r>
      <w:proofErr w:type="spellStart"/>
      <w:r w:rsidRPr="00B6598B">
        <w:rPr>
          <w:rFonts w:ascii="Arial" w:hAnsi="Arial" w:cs="Arial"/>
          <w:sz w:val="24"/>
          <w:szCs w:val="24"/>
        </w:rPr>
        <w:t>hrs</w:t>
      </w:r>
      <w:proofErr w:type="spellEnd"/>
      <w:r w:rsidRPr="00B6598B">
        <w:rPr>
          <w:rFonts w:ascii="Arial" w:hAnsi="Arial" w:cs="Arial"/>
          <w:sz w:val="24"/>
          <w:szCs w:val="24"/>
        </w:rPr>
        <w:t xml:space="preserve">. </w:t>
      </w:r>
    </w:p>
    <w:p w14:paraId="6258B787" w14:textId="77777777" w:rsidR="00BE6BBE" w:rsidRPr="00B6598B" w:rsidRDefault="00BE6BBE" w:rsidP="00BE6BBE">
      <w:pPr>
        <w:pStyle w:val="Prrafodelista"/>
        <w:numPr>
          <w:ilvl w:val="0"/>
          <w:numId w:val="2"/>
        </w:numPr>
        <w:jc w:val="both"/>
        <w:rPr>
          <w:rFonts w:ascii="Arial" w:hAnsi="Arial" w:cs="Arial"/>
          <w:sz w:val="24"/>
          <w:szCs w:val="24"/>
        </w:rPr>
      </w:pPr>
      <w:r w:rsidRPr="00B6598B">
        <w:rPr>
          <w:rFonts w:ascii="Arial" w:hAnsi="Arial" w:cs="Arial"/>
          <w:sz w:val="24"/>
          <w:szCs w:val="24"/>
        </w:rPr>
        <w:t xml:space="preserve">Monitoreo Fetal </w:t>
      </w:r>
    </w:p>
    <w:p w14:paraId="00859BE0" w14:textId="77777777" w:rsidR="00BE6BBE" w:rsidRPr="00B6598B" w:rsidRDefault="00BE6BBE" w:rsidP="00BE6BBE">
      <w:pPr>
        <w:pStyle w:val="Prrafodelista"/>
        <w:numPr>
          <w:ilvl w:val="0"/>
          <w:numId w:val="2"/>
        </w:numPr>
        <w:jc w:val="both"/>
        <w:rPr>
          <w:rFonts w:ascii="Arial" w:hAnsi="Arial" w:cs="Arial"/>
          <w:sz w:val="24"/>
          <w:szCs w:val="24"/>
        </w:rPr>
      </w:pPr>
      <w:r w:rsidRPr="00B6598B">
        <w:rPr>
          <w:rFonts w:ascii="Arial" w:hAnsi="Arial" w:cs="Arial"/>
          <w:sz w:val="24"/>
          <w:szCs w:val="24"/>
        </w:rPr>
        <w:t xml:space="preserve">Material Quirúrgico y post quirúrgico </w:t>
      </w:r>
    </w:p>
    <w:p w14:paraId="20B98E15" w14:textId="77777777" w:rsidR="00BE6BBE" w:rsidRPr="00B6598B" w:rsidRDefault="00BE6BBE" w:rsidP="00BE6BBE">
      <w:pPr>
        <w:pStyle w:val="Prrafodelista"/>
        <w:numPr>
          <w:ilvl w:val="0"/>
          <w:numId w:val="2"/>
        </w:numPr>
        <w:jc w:val="both"/>
        <w:rPr>
          <w:rFonts w:ascii="Arial" w:hAnsi="Arial" w:cs="Arial"/>
          <w:sz w:val="24"/>
          <w:szCs w:val="24"/>
        </w:rPr>
      </w:pPr>
      <w:r w:rsidRPr="00B6598B">
        <w:rPr>
          <w:rFonts w:ascii="Arial" w:hAnsi="Arial" w:cs="Arial"/>
          <w:sz w:val="24"/>
          <w:szCs w:val="24"/>
        </w:rPr>
        <w:t xml:space="preserve">Insumos: medicamentos y descartables </w:t>
      </w:r>
    </w:p>
    <w:p w14:paraId="098C8DD4" w14:textId="77777777" w:rsidR="00BE6BBE" w:rsidRPr="00B6598B" w:rsidRDefault="00BE6BBE" w:rsidP="00BE6BBE">
      <w:pPr>
        <w:pStyle w:val="Prrafodelista"/>
        <w:numPr>
          <w:ilvl w:val="0"/>
          <w:numId w:val="2"/>
        </w:numPr>
        <w:jc w:val="both"/>
        <w:rPr>
          <w:rFonts w:ascii="Arial" w:hAnsi="Arial" w:cs="Arial"/>
          <w:sz w:val="24"/>
          <w:szCs w:val="24"/>
        </w:rPr>
      </w:pPr>
      <w:r w:rsidRPr="00B6598B">
        <w:rPr>
          <w:rFonts w:ascii="Arial" w:hAnsi="Arial" w:cs="Arial"/>
          <w:sz w:val="24"/>
          <w:szCs w:val="24"/>
        </w:rPr>
        <w:t>Anestesia Raquídea</w:t>
      </w:r>
    </w:p>
    <w:p w14:paraId="7029C6F5" w14:textId="77777777" w:rsidR="00BE6BBE" w:rsidRPr="00B6598B" w:rsidRDefault="00BE6BBE" w:rsidP="00BE6BBE">
      <w:pPr>
        <w:rPr>
          <w:rFonts w:ascii="Arial" w:hAnsi="Arial" w:cs="Arial"/>
          <w:lang w:val="es-PY"/>
        </w:rPr>
      </w:pPr>
    </w:p>
    <w:p w14:paraId="0DC28B66" w14:textId="157C388A" w:rsidR="00BE6BBE" w:rsidRPr="00B6598B" w:rsidRDefault="00BE6BBE" w:rsidP="0012794F">
      <w:pPr>
        <w:jc w:val="both"/>
        <w:rPr>
          <w:rFonts w:ascii="Arial" w:hAnsi="Arial" w:cs="Arial"/>
          <w:lang w:val="es-PY"/>
        </w:rPr>
      </w:pPr>
      <w:r w:rsidRPr="00B6598B">
        <w:rPr>
          <w:rFonts w:ascii="Arial" w:eastAsia="Times New Roman" w:hAnsi="Arial" w:cs="Arial"/>
          <w:b/>
          <w:color w:val="1F497D"/>
          <w:sz w:val="18"/>
          <w:szCs w:val="18"/>
          <w:lang w:val="es-PY" w:eastAsia="es-PY"/>
        </w:rPr>
        <w:t xml:space="preserve">PAGADOS EN FORMA MENSUAL O COMO LO REQUIERA LA MADRE DEBIENDO ESTAR </w:t>
      </w:r>
      <w:r w:rsidR="0012794F">
        <w:rPr>
          <w:rFonts w:ascii="Arial" w:eastAsia="Times New Roman" w:hAnsi="Arial" w:cs="Arial"/>
          <w:b/>
          <w:color w:val="1F497D"/>
          <w:sz w:val="18"/>
          <w:szCs w:val="18"/>
          <w:lang w:val="es-PY" w:eastAsia="es-PY"/>
        </w:rPr>
        <w:t xml:space="preserve">INDEFECTIBLEMENTE </w:t>
      </w:r>
      <w:r w:rsidRPr="00B6598B">
        <w:rPr>
          <w:rFonts w:ascii="Arial" w:eastAsia="Times New Roman" w:hAnsi="Arial" w:cs="Arial"/>
          <w:b/>
          <w:color w:val="1F497D"/>
          <w:sz w:val="18"/>
          <w:szCs w:val="18"/>
          <w:lang w:val="es-PY" w:eastAsia="es-PY"/>
        </w:rPr>
        <w:t>CULMINADO EL PAGO PREVIO PARTO.</w:t>
      </w:r>
    </w:p>
    <w:p w14:paraId="516767AB" w14:textId="77777777" w:rsidR="00906356" w:rsidRDefault="00906356">
      <w:pPr>
        <w:rPr>
          <w:lang w:val="es-PY"/>
        </w:rPr>
      </w:pPr>
    </w:p>
    <w:p w14:paraId="227FF8EE" w14:textId="5383B04B" w:rsidR="0018381C" w:rsidRDefault="0018381C">
      <w:pPr>
        <w:rPr>
          <w:lang w:val="es-PY"/>
        </w:rPr>
      </w:pPr>
      <w:r>
        <w:rPr>
          <w:lang w:val="es-PY"/>
        </w:rPr>
        <w:t xml:space="preserve">En caso de </w:t>
      </w:r>
      <w:r w:rsidR="00203AB8">
        <w:rPr>
          <w:lang w:val="es-PY"/>
        </w:rPr>
        <w:t>complicaciones</w:t>
      </w:r>
      <w:r>
        <w:rPr>
          <w:lang w:val="es-PY"/>
        </w:rPr>
        <w:t xml:space="preserve"> y de parto normal pase a quirófano (</w:t>
      </w:r>
      <w:r w:rsidR="0057487B">
        <w:rPr>
          <w:lang w:val="es-PY"/>
        </w:rPr>
        <w:t>cesares) sea</w:t>
      </w:r>
      <w:r w:rsidR="00203AB8">
        <w:rPr>
          <w:lang w:val="es-PY"/>
        </w:rPr>
        <w:t xml:space="preserve"> cobrada la diferencia de cobertura. </w:t>
      </w:r>
    </w:p>
    <w:p w14:paraId="135D3B7A" w14:textId="77777777" w:rsidR="00906356" w:rsidRPr="00BE6BBE" w:rsidRDefault="00906356">
      <w:pPr>
        <w:rPr>
          <w:lang w:val="es-PY"/>
        </w:rPr>
      </w:pPr>
    </w:p>
    <w:sectPr w:rsidR="00906356" w:rsidRPr="00BE6BBE" w:rsidSect="00BE6BBE">
      <w:headerReference w:type="even" r:id="rId10"/>
      <w:headerReference w:type="default" r:id="rId11"/>
      <w:footerReference w:type="even" r:id="rId12"/>
      <w:footerReference w:type="default" r:id="rId13"/>
      <w:headerReference w:type="first" r:id="rId14"/>
      <w:footerReference w:type="first" r:id="rId15"/>
      <w:pgSz w:w="12240" w:h="15840"/>
      <w:pgMar w:top="284" w:right="1440" w:bottom="1135" w:left="1440" w:header="3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818BB" w14:textId="77777777" w:rsidR="001443F0" w:rsidRDefault="001443F0">
      <w:pPr>
        <w:spacing w:after="0" w:line="240" w:lineRule="auto"/>
      </w:pPr>
      <w:r>
        <w:separator/>
      </w:r>
    </w:p>
  </w:endnote>
  <w:endnote w:type="continuationSeparator" w:id="0">
    <w:p w14:paraId="3F8DDE7B" w14:textId="77777777" w:rsidR="001443F0" w:rsidRDefault="00144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C6A7" w14:textId="77777777" w:rsidR="00AE4738" w:rsidRDefault="00AE47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E0A1" w14:textId="77777777" w:rsidR="00AE4738" w:rsidRDefault="00AE473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DD91" w14:textId="77777777" w:rsidR="00AE4738" w:rsidRDefault="00AE47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FD0BB" w14:textId="77777777" w:rsidR="001443F0" w:rsidRDefault="001443F0">
      <w:pPr>
        <w:spacing w:after="0" w:line="240" w:lineRule="auto"/>
      </w:pPr>
      <w:r>
        <w:separator/>
      </w:r>
    </w:p>
  </w:footnote>
  <w:footnote w:type="continuationSeparator" w:id="0">
    <w:p w14:paraId="331E4EF0" w14:textId="77777777" w:rsidR="001443F0" w:rsidRDefault="00144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D90A" w14:textId="2E43349C" w:rsidR="00AE4738" w:rsidRDefault="00AE4738">
    <w:pPr>
      <w:pStyle w:val="Encabezado"/>
    </w:pPr>
    <w:r>
      <w:rPr>
        <w:noProof/>
      </w:rPr>
      <w:pict w14:anchorId="63460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4976579" o:spid="_x0000_s1026" type="#_x0000_t75" style="position:absolute;margin-left:0;margin-top:0;width:467.9pt;height:467.9pt;z-index:-251657216;mso-position-horizontal:center;mso-position-horizontal-relative:margin;mso-position-vertical:center;mso-position-vertical-relative:margin" o:allowincell="f">
          <v:imagedata r:id="rId1" o:title="Logo san diego azul"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3A18" w14:textId="101986CA" w:rsidR="00D95696" w:rsidRDefault="00AE4738">
    <w:pPr>
      <w:pStyle w:val="Encabezado"/>
      <w:rPr>
        <w:noProof/>
      </w:rPr>
    </w:pPr>
    <w:r>
      <w:rPr>
        <w:noProof/>
      </w:rPr>
      <w:pict w14:anchorId="3E549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4976580" o:spid="_x0000_s1027" type="#_x0000_t75" style="position:absolute;margin-left:0;margin-top:0;width:467.9pt;height:467.9pt;z-index:-251656192;mso-position-horizontal:center;mso-position-horizontal-relative:margin;mso-position-vertical:center;mso-position-vertical-relative:margin" o:allowincell="f">
          <v:imagedata r:id="rId1" o:title="Logo san diego azul" gain="19661f" blacklevel="22938f"/>
        </v:shape>
      </w:pict>
    </w:r>
  </w:p>
  <w:p w14:paraId="20DB6730" w14:textId="77777777" w:rsidR="00D95696" w:rsidRDefault="00D9569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D9DF" w14:textId="376ABBDF" w:rsidR="00AE4738" w:rsidRDefault="00AE4738">
    <w:pPr>
      <w:pStyle w:val="Encabezado"/>
    </w:pPr>
    <w:r>
      <w:rPr>
        <w:noProof/>
      </w:rPr>
      <w:pict w14:anchorId="14B63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4976578" o:spid="_x0000_s1025" type="#_x0000_t75" style="position:absolute;margin-left:0;margin-top:0;width:467.9pt;height:467.9pt;z-index:-251658240;mso-position-horizontal:center;mso-position-horizontal-relative:margin;mso-position-vertical:center;mso-position-vertical-relative:margin" o:allowincell="f">
          <v:imagedata r:id="rId1" o:title="Logo san diego azul"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10B"/>
    <w:multiLevelType w:val="hybridMultilevel"/>
    <w:tmpl w:val="58D0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CF1FC2"/>
    <w:multiLevelType w:val="multilevel"/>
    <w:tmpl w:val="116A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BB3EA5"/>
    <w:multiLevelType w:val="hybridMultilevel"/>
    <w:tmpl w:val="23028A96"/>
    <w:lvl w:ilvl="0" w:tplc="3C0A0009">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15:restartNumberingAfterBreak="0">
    <w:nsid w:val="784552FE"/>
    <w:multiLevelType w:val="hybridMultilevel"/>
    <w:tmpl w:val="4082356E"/>
    <w:lvl w:ilvl="0" w:tplc="3C0A0009">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16cid:durableId="1626737034">
    <w:abstractNumId w:val="1"/>
  </w:num>
  <w:num w:numId="2" w16cid:durableId="393939033">
    <w:abstractNumId w:val="2"/>
  </w:num>
  <w:num w:numId="3" w16cid:durableId="1751653334">
    <w:abstractNumId w:val="3"/>
  </w:num>
  <w:num w:numId="4" w16cid:durableId="1640913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BE"/>
    <w:rsid w:val="00014A23"/>
    <w:rsid w:val="00046922"/>
    <w:rsid w:val="000965A3"/>
    <w:rsid w:val="0010007A"/>
    <w:rsid w:val="0012794F"/>
    <w:rsid w:val="001443F0"/>
    <w:rsid w:val="0018381C"/>
    <w:rsid w:val="00203AB8"/>
    <w:rsid w:val="002A0E74"/>
    <w:rsid w:val="0039228B"/>
    <w:rsid w:val="003E2172"/>
    <w:rsid w:val="004814F3"/>
    <w:rsid w:val="0057487B"/>
    <w:rsid w:val="0065621C"/>
    <w:rsid w:val="006E5497"/>
    <w:rsid w:val="00906356"/>
    <w:rsid w:val="009225A0"/>
    <w:rsid w:val="0096399F"/>
    <w:rsid w:val="00972921"/>
    <w:rsid w:val="009C2C96"/>
    <w:rsid w:val="009F66EF"/>
    <w:rsid w:val="00A556B9"/>
    <w:rsid w:val="00AE4738"/>
    <w:rsid w:val="00B16923"/>
    <w:rsid w:val="00BD64BE"/>
    <w:rsid w:val="00BE6BBE"/>
    <w:rsid w:val="00C07582"/>
    <w:rsid w:val="00C94FAB"/>
    <w:rsid w:val="00D4375E"/>
    <w:rsid w:val="00D95696"/>
    <w:rsid w:val="00DC3CDE"/>
    <w:rsid w:val="00DE6BAA"/>
    <w:rsid w:val="00DF221E"/>
    <w:rsid w:val="00E8493F"/>
    <w:rsid w:val="00ED44A4"/>
    <w:rsid w:val="00F061D2"/>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DFF9F"/>
  <w15:docId w15:val="{68A1D2FC-AB35-49EF-9573-1D9E63B4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BBE"/>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E6BBE"/>
    <w:pPr>
      <w:spacing w:before="100" w:beforeAutospacing="1" w:after="100" w:afterAutospacing="1" w:line="240" w:lineRule="auto"/>
    </w:pPr>
    <w:rPr>
      <w:rFonts w:ascii="Times New Roman" w:eastAsia="Times New Roman" w:hAnsi="Times New Roman" w:cs="Times New Roman"/>
      <w:sz w:val="24"/>
      <w:szCs w:val="24"/>
      <w:lang w:val="es-PY" w:eastAsia="es-PY"/>
    </w:rPr>
  </w:style>
  <w:style w:type="paragraph" w:styleId="Encabezado">
    <w:name w:val="header"/>
    <w:basedOn w:val="Normal"/>
    <w:link w:val="EncabezadoCar"/>
    <w:uiPriority w:val="99"/>
    <w:unhideWhenUsed/>
    <w:rsid w:val="00BE6BB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E6BBE"/>
    <w:rPr>
      <w:lang w:val="en-US"/>
    </w:rPr>
  </w:style>
  <w:style w:type="paragraph" w:styleId="Prrafodelista">
    <w:name w:val="List Paragraph"/>
    <w:basedOn w:val="Normal"/>
    <w:uiPriority w:val="34"/>
    <w:qFormat/>
    <w:rsid w:val="00BE6BBE"/>
    <w:pPr>
      <w:spacing w:after="200" w:line="276" w:lineRule="auto"/>
      <w:ind w:left="720"/>
      <w:contextualSpacing/>
    </w:pPr>
    <w:rPr>
      <w:rFonts w:ascii="Calibri" w:eastAsia="Calibri" w:hAnsi="Calibri" w:cs="Times New Roman"/>
      <w:lang w:val="es-PY"/>
    </w:rPr>
  </w:style>
  <w:style w:type="paragraph" w:styleId="Piedepgina">
    <w:name w:val="footer"/>
    <w:basedOn w:val="Normal"/>
    <w:link w:val="PiedepginaCar"/>
    <w:uiPriority w:val="99"/>
    <w:unhideWhenUsed/>
    <w:rsid w:val="009225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25A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346</Words>
  <Characters>1909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Calabro</dc:creator>
  <cp:keywords/>
  <dc:description/>
  <cp:lastModifiedBy>Mirella Alves</cp:lastModifiedBy>
  <cp:revision>2</cp:revision>
  <cp:lastPrinted>2023-10-04T17:25:00Z</cp:lastPrinted>
  <dcterms:created xsi:type="dcterms:W3CDTF">2023-12-28T13:20:00Z</dcterms:created>
  <dcterms:modified xsi:type="dcterms:W3CDTF">2023-12-28T13:20:00Z</dcterms:modified>
</cp:coreProperties>
</file>